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DE1D" w14:textId="77777777" w:rsidR="00D77C9C" w:rsidRPr="0025146D" w:rsidRDefault="002640F5" w:rsidP="00CE407D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Abklärung Zuständigkeit - </w:t>
      </w:r>
    </w:p>
    <w:p w14:paraId="1356C7D1" w14:textId="77777777" w:rsidR="00CE407D" w:rsidRPr="0025146D" w:rsidRDefault="00CE407D" w:rsidP="00CE407D">
      <w:pPr>
        <w:rPr>
          <w:rFonts w:cs="Tahoma"/>
          <w:b/>
          <w:sz w:val="24"/>
        </w:rPr>
      </w:pPr>
      <w:r w:rsidRPr="0025146D">
        <w:rPr>
          <w:rFonts w:cs="Tahoma"/>
          <w:b/>
          <w:sz w:val="24"/>
        </w:rPr>
        <w:t>Rest</w:t>
      </w:r>
      <w:r w:rsidR="002640F5">
        <w:rPr>
          <w:rFonts w:cs="Tahoma"/>
          <w:b/>
          <w:sz w:val="24"/>
        </w:rPr>
        <w:t>finanzierung durch die Gemeinde</w:t>
      </w:r>
    </w:p>
    <w:p w14:paraId="033C6922" w14:textId="77777777" w:rsidR="00CE407D" w:rsidRPr="0025146D" w:rsidRDefault="00CE407D" w:rsidP="00CE407D">
      <w:pPr>
        <w:rPr>
          <w:rFonts w:cs="Tahoma"/>
        </w:rPr>
      </w:pPr>
    </w:p>
    <w:p w14:paraId="3F99E66A" w14:textId="77777777" w:rsidR="00CE407D" w:rsidRPr="0025146D" w:rsidRDefault="00CE407D" w:rsidP="00CE407D">
      <w:pPr>
        <w:rPr>
          <w:rFonts w:cs="Tahoma"/>
        </w:rPr>
      </w:pPr>
    </w:p>
    <w:p w14:paraId="0E2938AB" w14:textId="77777777" w:rsidR="00CE407D" w:rsidRPr="0025146D" w:rsidRDefault="00CE407D" w:rsidP="00CE407D">
      <w:pPr>
        <w:rPr>
          <w:rFonts w:cs="Tahoma"/>
          <w:b/>
          <w:sz w:val="22"/>
        </w:rPr>
      </w:pPr>
      <w:r w:rsidRPr="0025146D">
        <w:rPr>
          <w:rFonts w:cs="Tahoma"/>
          <w:b/>
          <w:sz w:val="22"/>
        </w:rPr>
        <w:t>Angaben zum Leistungserbringer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E407D" w:rsidRPr="0025146D" w14:paraId="068343EC" w14:textId="77777777" w:rsidTr="00B724E6">
        <w:trPr>
          <w:trHeight w:val="454"/>
        </w:trPr>
        <w:tc>
          <w:tcPr>
            <w:tcW w:w="4747" w:type="dxa"/>
          </w:tcPr>
          <w:p w14:paraId="5E6FBF87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Alters- / Pflegeheim:</w:t>
            </w:r>
          </w:p>
        </w:tc>
        <w:tc>
          <w:tcPr>
            <w:tcW w:w="4747" w:type="dxa"/>
            <w:shd w:val="clear" w:color="auto" w:fill="auto"/>
          </w:tcPr>
          <w:p w14:paraId="00137BDB" w14:textId="77777777" w:rsidR="00CE407D" w:rsidRPr="0025146D" w:rsidRDefault="00B724E6" w:rsidP="003243A2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  <w:bookmarkEnd w:id="0"/>
          </w:p>
        </w:tc>
      </w:tr>
      <w:tr w:rsidR="00CE407D" w:rsidRPr="0025146D" w14:paraId="040D9354" w14:textId="77777777" w:rsidTr="00B51C43">
        <w:trPr>
          <w:trHeight w:val="454"/>
        </w:trPr>
        <w:tc>
          <w:tcPr>
            <w:tcW w:w="4747" w:type="dxa"/>
          </w:tcPr>
          <w:p w14:paraId="74D17386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Strasse, PLZ / Ort:</w:t>
            </w:r>
          </w:p>
        </w:tc>
        <w:tc>
          <w:tcPr>
            <w:tcW w:w="4747" w:type="dxa"/>
          </w:tcPr>
          <w:p w14:paraId="2249CB6B" w14:textId="77777777"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688D6D39" w14:textId="77777777" w:rsidTr="00B51C43">
        <w:trPr>
          <w:trHeight w:val="454"/>
        </w:trPr>
        <w:tc>
          <w:tcPr>
            <w:tcW w:w="4747" w:type="dxa"/>
          </w:tcPr>
          <w:p w14:paraId="17D9AD9F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Verantwortliche Person:</w:t>
            </w:r>
          </w:p>
        </w:tc>
        <w:tc>
          <w:tcPr>
            <w:tcW w:w="4747" w:type="dxa"/>
          </w:tcPr>
          <w:p w14:paraId="14E677C5" w14:textId="77777777"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6089955D" w14:textId="77777777" w:rsidTr="00B51C43">
        <w:trPr>
          <w:trHeight w:val="454"/>
        </w:trPr>
        <w:tc>
          <w:tcPr>
            <w:tcW w:w="4747" w:type="dxa"/>
          </w:tcPr>
          <w:p w14:paraId="14A40771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Telefon:</w:t>
            </w:r>
          </w:p>
        </w:tc>
        <w:tc>
          <w:tcPr>
            <w:tcW w:w="4747" w:type="dxa"/>
          </w:tcPr>
          <w:p w14:paraId="73BE2475" w14:textId="77777777"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0B896929" w14:textId="77777777" w:rsidTr="00B51C43">
        <w:trPr>
          <w:trHeight w:val="454"/>
        </w:trPr>
        <w:tc>
          <w:tcPr>
            <w:tcW w:w="4747" w:type="dxa"/>
          </w:tcPr>
          <w:p w14:paraId="1933EA2D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E-Mail:</w:t>
            </w:r>
          </w:p>
        </w:tc>
        <w:tc>
          <w:tcPr>
            <w:tcW w:w="4747" w:type="dxa"/>
          </w:tcPr>
          <w:p w14:paraId="77AB8E92" w14:textId="77777777"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</w:tbl>
    <w:p w14:paraId="3193EF96" w14:textId="77777777" w:rsidR="00CE407D" w:rsidRPr="0025146D" w:rsidRDefault="00CE407D" w:rsidP="00CE407D">
      <w:pPr>
        <w:rPr>
          <w:rFonts w:cs="Tahoma"/>
        </w:rPr>
      </w:pPr>
    </w:p>
    <w:p w14:paraId="135B0EFC" w14:textId="77777777" w:rsidR="00CE407D" w:rsidRPr="0025146D" w:rsidRDefault="00CE407D" w:rsidP="00CE407D">
      <w:pPr>
        <w:rPr>
          <w:rFonts w:cs="Tahoma"/>
        </w:rPr>
      </w:pPr>
    </w:p>
    <w:p w14:paraId="275A8395" w14:textId="77777777" w:rsidR="00CE407D" w:rsidRPr="0025146D" w:rsidRDefault="00CE407D" w:rsidP="00CE407D">
      <w:pPr>
        <w:rPr>
          <w:rFonts w:cs="Tahoma"/>
          <w:b/>
          <w:sz w:val="22"/>
        </w:rPr>
      </w:pPr>
      <w:r w:rsidRPr="0025146D">
        <w:rPr>
          <w:rFonts w:cs="Tahoma"/>
          <w:b/>
          <w:sz w:val="22"/>
        </w:rPr>
        <w:t>Angaben zur Person, für welche die Kostengutsprache angefragt wird: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E407D" w:rsidRPr="0025146D" w14:paraId="3D81332B" w14:textId="77777777" w:rsidTr="00B51C43">
        <w:trPr>
          <w:trHeight w:val="454"/>
        </w:trPr>
        <w:tc>
          <w:tcPr>
            <w:tcW w:w="4747" w:type="dxa"/>
          </w:tcPr>
          <w:p w14:paraId="5676C125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Name / Vorname:</w:t>
            </w:r>
          </w:p>
        </w:tc>
        <w:tc>
          <w:tcPr>
            <w:tcW w:w="4747" w:type="dxa"/>
          </w:tcPr>
          <w:p w14:paraId="24DC965D" w14:textId="77777777"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0E271A60" w14:textId="77777777" w:rsidTr="00B51C43">
        <w:trPr>
          <w:trHeight w:val="454"/>
        </w:trPr>
        <w:tc>
          <w:tcPr>
            <w:tcW w:w="4747" w:type="dxa"/>
          </w:tcPr>
          <w:p w14:paraId="2094DA1B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Geburtsdatum:</w:t>
            </w:r>
          </w:p>
        </w:tc>
        <w:tc>
          <w:tcPr>
            <w:tcW w:w="4747" w:type="dxa"/>
          </w:tcPr>
          <w:p w14:paraId="097FFD5A" w14:textId="77777777"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2CA41CB5" w14:textId="77777777" w:rsidTr="00B51C43">
        <w:trPr>
          <w:trHeight w:val="454"/>
        </w:trPr>
        <w:tc>
          <w:tcPr>
            <w:tcW w:w="4747" w:type="dxa"/>
          </w:tcPr>
          <w:p w14:paraId="0D2B7C97" w14:textId="77777777" w:rsidR="00CE407D" w:rsidRPr="0025146D" w:rsidRDefault="002640F5" w:rsidP="00CE407D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Sozialversicherungsnummer / AHV</w:t>
            </w:r>
            <w:r w:rsidR="00CE407D" w:rsidRPr="0025146D">
              <w:rPr>
                <w:rFonts w:cs="Tahoma"/>
                <w:sz w:val="22"/>
              </w:rPr>
              <w:t>-NR.:</w:t>
            </w:r>
          </w:p>
        </w:tc>
        <w:tc>
          <w:tcPr>
            <w:tcW w:w="4747" w:type="dxa"/>
          </w:tcPr>
          <w:p w14:paraId="58576AAC" w14:textId="77777777"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27404004" w14:textId="77777777" w:rsidTr="00B51C43">
        <w:trPr>
          <w:trHeight w:val="454"/>
        </w:trPr>
        <w:tc>
          <w:tcPr>
            <w:tcW w:w="4747" w:type="dxa"/>
          </w:tcPr>
          <w:p w14:paraId="2EEE0586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Zivilrechtliche Wohnadresse vor Heimeintritt:</w:t>
            </w:r>
          </w:p>
        </w:tc>
        <w:tc>
          <w:tcPr>
            <w:tcW w:w="4747" w:type="dxa"/>
          </w:tcPr>
          <w:p w14:paraId="7C56C13D" w14:textId="77777777"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3C0EF0A8" w14:textId="77777777" w:rsidTr="00B51C43">
        <w:trPr>
          <w:trHeight w:val="454"/>
        </w:trPr>
        <w:tc>
          <w:tcPr>
            <w:tcW w:w="4747" w:type="dxa"/>
          </w:tcPr>
          <w:p w14:paraId="66E4A0DC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Datum Heimeintritt:</w:t>
            </w:r>
          </w:p>
        </w:tc>
        <w:tc>
          <w:tcPr>
            <w:tcW w:w="4747" w:type="dxa"/>
          </w:tcPr>
          <w:p w14:paraId="6BFBF5BB" w14:textId="77777777"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56BD2458" w14:textId="77777777" w:rsidTr="00B51C43">
        <w:trPr>
          <w:trHeight w:val="454"/>
        </w:trPr>
        <w:tc>
          <w:tcPr>
            <w:tcW w:w="4747" w:type="dxa"/>
          </w:tcPr>
          <w:p w14:paraId="24334243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Pflegestufe:</w:t>
            </w:r>
          </w:p>
        </w:tc>
        <w:tc>
          <w:tcPr>
            <w:tcW w:w="4747" w:type="dxa"/>
          </w:tcPr>
          <w:p w14:paraId="5D81C706" w14:textId="77777777"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1B95ABA7" w14:textId="77777777" w:rsidTr="00B51C43">
        <w:trPr>
          <w:trHeight w:val="454"/>
        </w:trPr>
        <w:tc>
          <w:tcPr>
            <w:tcW w:w="4747" w:type="dxa"/>
          </w:tcPr>
          <w:p w14:paraId="312824C7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Gesetzliche Vertretung:</w:t>
            </w:r>
          </w:p>
          <w:p w14:paraId="6C17B3D7" w14:textId="77777777"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(falls vorhanden Name &amp; Adresse aufführen)</w:t>
            </w:r>
          </w:p>
        </w:tc>
        <w:tc>
          <w:tcPr>
            <w:tcW w:w="4747" w:type="dxa"/>
          </w:tcPr>
          <w:p w14:paraId="645B3F3B" w14:textId="77777777"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</w:tbl>
    <w:p w14:paraId="57E6EAC0" w14:textId="77777777" w:rsidR="00CE407D" w:rsidRPr="0025146D" w:rsidRDefault="00CE407D" w:rsidP="00CE407D">
      <w:pPr>
        <w:rPr>
          <w:rFonts w:cs="Tahoma"/>
        </w:rPr>
      </w:pPr>
    </w:p>
    <w:p w14:paraId="50C8B3B9" w14:textId="77777777" w:rsidR="00CE407D" w:rsidRPr="0025146D" w:rsidRDefault="00CE407D" w:rsidP="00CE407D">
      <w:pPr>
        <w:rPr>
          <w:rFonts w:cs="Tahoma"/>
          <w:b/>
          <w:sz w:val="22"/>
        </w:rPr>
      </w:pPr>
      <w:r w:rsidRPr="0025146D">
        <w:rPr>
          <w:rFonts w:cs="Tahoma"/>
          <w:b/>
          <w:sz w:val="22"/>
        </w:rPr>
        <w:t>Durch die Gemeinde auszufüllen: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94"/>
      </w:tblGrid>
      <w:tr w:rsidR="00CE407D" w:rsidRPr="0025146D" w14:paraId="23E100FA" w14:textId="77777777" w:rsidTr="00EA499E">
        <w:tc>
          <w:tcPr>
            <w:tcW w:w="9494" w:type="dxa"/>
          </w:tcPr>
          <w:p w14:paraId="3EA3903B" w14:textId="77777777" w:rsidR="00CE407D" w:rsidRPr="0025146D" w:rsidRDefault="00CE407D" w:rsidP="00EA499E">
            <w:pPr>
              <w:tabs>
                <w:tab w:val="left" w:pos="4678"/>
                <w:tab w:val="left" w:pos="6663"/>
              </w:tabs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Die Kostengutsprache wird erteilt:</w:t>
            </w:r>
            <w:r w:rsidR="00EA499E" w:rsidRPr="0025146D">
              <w:rPr>
                <w:rFonts w:cs="Tahoma"/>
                <w:sz w:val="22"/>
              </w:rPr>
              <w:t xml:space="preserve"> </w:t>
            </w:r>
            <w:r w:rsidR="00EA499E" w:rsidRPr="0025146D">
              <w:rPr>
                <w:rFonts w:cs="Tahoma"/>
                <w:sz w:val="22"/>
              </w:rPr>
              <w:tab/>
            </w:r>
            <w:sdt>
              <w:sdtPr>
                <w:rPr>
                  <w:rFonts w:cs="Tahoma"/>
                  <w:sz w:val="22"/>
                </w:rPr>
                <w:id w:val="18652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99E" w:rsidRPr="0025146D">
                  <w:rPr>
                    <w:rFonts w:ascii="MS UI Gothic" w:eastAsia="MS UI Gothic" w:hAnsi="MS UI Gothic" w:cs="MS UI Gothic" w:hint="eastAsia"/>
                    <w:sz w:val="22"/>
                  </w:rPr>
                  <w:t>☐</w:t>
                </w:r>
              </w:sdtContent>
            </w:sdt>
            <w:r w:rsidRPr="0025146D">
              <w:rPr>
                <w:rFonts w:cs="Tahoma"/>
                <w:sz w:val="22"/>
              </w:rPr>
              <w:t xml:space="preserve"> </w:t>
            </w:r>
            <w:r w:rsidR="00EA499E" w:rsidRPr="0025146D">
              <w:rPr>
                <w:rFonts w:cs="Tahoma"/>
                <w:sz w:val="22"/>
              </w:rPr>
              <w:t>Ja</w:t>
            </w:r>
            <w:r w:rsidR="00EA499E" w:rsidRPr="0025146D">
              <w:rPr>
                <w:rFonts w:cs="Tahoma"/>
                <w:sz w:val="22"/>
              </w:rPr>
              <w:tab/>
            </w:r>
            <w:sdt>
              <w:sdtPr>
                <w:rPr>
                  <w:rFonts w:cs="Tahoma"/>
                  <w:sz w:val="22"/>
                </w:rPr>
                <w:id w:val="12799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99E" w:rsidRPr="0025146D">
                  <w:rPr>
                    <w:rFonts w:ascii="MS UI Gothic" w:eastAsia="MS UI Gothic" w:hAnsi="MS UI Gothic" w:cs="MS UI Gothic" w:hint="eastAsia"/>
                    <w:sz w:val="22"/>
                  </w:rPr>
                  <w:t>☐</w:t>
                </w:r>
              </w:sdtContent>
            </w:sdt>
            <w:r w:rsidRPr="0025146D">
              <w:rPr>
                <w:rFonts w:cs="Tahoma"/>
                <w:sz w:val="22"/>
              </w:rPr>
              <w:t xml:space="preserve"> Nein</w:t>
            </w:r>
          </w:p>
        </w:tc>
      </w:tr>
      <w:tr w:rsidR="00CE407D" w:rsidRPr="0025146D" w14:paraId="378F9346" w14:textId="77777777" w:rsidTr="00EA499E">
        <w:trPr>
          <w:trHeight w:val="1324"/>
        </w:trPr>
        <w:tc>
          <w:tcPr>
            <w:tcW w:w="9494" w:type="dxa"/>
          </w:tcPr>
          <w:p w14:paraId="09EF2C9F" w14:textId="77777777" w:rsidR="00CE407D" w:rsidRPr="0025146D" w:rsidRDefault="00CE407D" w:rsidP="00E00E5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Bemerkung:</w:t>
            </w:r>
            <w:r w:rsidR="00EA499E" w:rsidRPr="0025146D">
              <w:rPr>
                <w:rFonts w:cs="Tahoma"/>
                <w:sz w:val="22"/>
              </w:rPr>
              <w:t xml:space="preserve"> </w:t>
            </w:r>
            <w:r w:rsidR="00B724E6"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4E6" w:rsidRPr="0025146D">
              <w:rPr>
                <w:rFonts w:cs="Tahoma"/>
                <w:sz w:val="22"/>
              </w:rPr>
              <w:instrText xml:space="preserve"> FORMTEXT </w:instrText>
            </w:r>
            <w:r w:rsidR="00B724E6" w:rsidRPr="0025146D">
              <w:rPr>
                <w:rFonts w:cs="Tahoma"/>
                <w:sz w:val="22"/>
              </w:rPr>
            </w:r>
            <w:r w:rsidR="00B724E6" w:rsidRPr="0025146D">
              <w:rPr>
                <w:rFonts w:cs="Tahoma"/>
                <w:sz w:val="22"/>
              </w:rPr>
              <w:fldChar w:fldCharType="separate"/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14:paraId="33C6255F" w14:textId="77777777" w:rsidTr="00B51C43">
        <w:trPr>
          <w:trHeight w:val="1920"/>
        </w:trPr>
        <w:tc>
          <w:tcPr>
            <w:tcW w:w="9494" w:type="dxa"/>
          </w:tcPr>
          <w:p w14:paraId="1A11B129" w14:textId="77777777" w:rsidR="00CE407D" w:rsidRPr="0025146D" w:rsidRDefault="00CE407D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Ort, Datum &amp; Rechtsgültige Unterschrift:</w:t>
            </w:r>
            <w:r w:rsidR="00B724E6" w:rsidRPr="0025146D">
              <w:rPr>
                <w:rFonts w:cs="Tahoma"/>
                <w:sz w:val="22"/>
              </w:rPr>
              <w:t xml:space="preserve"> </w:t>
            </w:r>
            <w:r w:rsidR="00B724E6"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4E6" w:rsidRPr="0025146D">
              <w:rPr>
                <w:rFonts w:cs="Tahoma"/>
                <w:sz w:val="22"/>
              </w:rPr>
              <w:instrText xml:space="preserve"> FORMTEXT </w:instrText>
            </w:r>
            <w:r w:rsidR="00B724E6" w:rsidRPr="0025146D">
              <w:rPr>
                <w:rFonts w:cs="Tahoma"/>
                <w:sz w:val="22"/>
              </w:rPr>
            </w:r>
            <w:r w:rsidR="00B724E6" w:rsidRPr="0025146D">
              <w:rPr>
                <w:rFonts w:cs="Tahoma"/>
                <w:sz w:val="22"/>
              </w:rPr>
              <w:fldChar w:fldCharType="separate"/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sz w:val="22"/>
              </w:rPr>
              <w:fldChar w:fldCharType="end"/>
            </w:r>
          </w:p>
        </w:tc>
      </w:tr>
    </w:tbl>
    <w:p w14:paraId="53947F2F" w14:textId="77777777" w:rsidR="00CE407D" w:rsidRPr="0025146D" w:rsidRDefault="00CE407D" w:rsidP="00CE407D">
      <w:pPr>
        <w:rPr>
          <w:rFonts w:cs="Tahoma"/>
        </w:rPr>
      </w:pPr>
    </w:p>
    <w:sectPr w:rsidR="00CE407D" w:rsidRPr="0025146D" w:rsidSect="00EA49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5" w:left="1418" w:header="284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9B6C" w14:textId="77777777" w:rsidR="003359A1" w:rsidRDefault="003359A1">
      <w:pPr>
        <w:spacing w:line="240" w:lineRule="auto"/>
      </w:pPr>
      <w:r>
        <w:separator/>
      </w:r>
    </w:p>
  </w:endnote>
  <w:endnote w:type="continuationSeparator" w:id="0">
    <w:p w14:paraId="1A6C0815" w14:textId="77777777" w:rsidR="003359A1" w:rsidRDefault="00335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F8B1" w14:textId="77777777" w:rsidR="003A1636" w:rsidRDefault="003A16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66343"/>
      <w:docPartObj>
        <w:docPartGallery w:val="Page Numbers (Bottom of Page)"/>
        <w:docPartUnique/>
      </w:docPartObj>
    </w:sdtPr>
    <w:sdtEndPr/>
    <w:sdtContent>
      <w:p w14:paraId="4391F12B" w14:textId="77777777" w:rsidR="00B724E6" w:rsidRPr="005D4D72" w:rsidRDefault="00B724E6" w:rsidP="00EA499E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46D" w:rsidRPr="0025146D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2F74" w14:textId="77777777" w:rsidR="00B724E6" w:rsidRDefault="00B724E6" w:rsidP="00EA499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20384" behindDoc="0" locked="0" layoutInCell="1" allowOverlap="1" wp14:anchorId="225426DB" wp14:editId="11635C07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4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14:paraId="0F1B7B64" w14:textId="77777777" w:rsidR="00B724E6" w:rsidRDefault="00B724E6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0E71A19A" wp14:editId="38515834">
                                    <wp:extent cx="503941" cy="503941"/>
                                    <wp:effectExtent l="0" t="0" r="0" b="0"/>
                                    <wp:docPr id="5" name="Grafik 1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426DB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8" type="#_x0000_t202" alt="137.55?44.05" style="position:absolute;left:0;text-align:left;margin-left:428.35pt;margin-top:785.75pt;width:149.85pt;height:44.0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14:paraId="0F1B7B64" w14:textId="77777777" w:rsidR="00B724E6" w:rsidRDefault="00B724E6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0E71A19A" wp14:editId="38515834">
                              <wp:extent cx="503941" cy="503941"/>
                              <wp:effectExtent l="0" t="0" r="0" b="0"/>
                              <wp:docPr id="5" name="Grafik 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0A42" w14:textId="77777777" w:rsidR="003359A1" w:rsidRDefault="003359A1">
      <w:pPr>
        <w:spacing w:line="240" w:lineRule="auto"/>
      </w:pPr>
      <w:r>
        <w:separator/>
      </w:r>
    </w:p>
  </w:footnote>
  <w:footnote w:type="continuationSeparator" w:id="0">
    <w:p w14:paraId="5A5756D2" w14:textId="77777777" w:rsidR="003359A1" w:rsidRDefault="00335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E6C0" w14:textId="77777777" w:rsidR="003A1636" w:rsidRDefault="003A16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B39F" w14:textId="77777777" w:rsidR="003A1636" w:rsidRDefault="003A16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402"/>
    </w:tblGrid>
    <w:tr w:rsidR="00A30FCB" w:rsidRPr="00A30FCB" w14:paraId="55F5D035" w14:textId="77777777" w:rsidTr="00AD4A69">
      <w:trPr>
        <w:trHeight w:val="227"/>
      </w:trPr>
      <w:tc>
        <w:tcPr>
          <w:tcW w:w="4536" w:type="dxa"/>
        </w:tcPr>
        <w:p w14:paraId="5CEC31F9" w14:textId="01A4A9A7" w:rsidR="00A30FCB" w:rsidRPr="00A30FCB" w:rsidRDefault="00A30FCB" w:rsidP="00A30FCB">
          <w:pPr>
            <w:spacing w:line="288" w:lineRule="auto"/>
            <w:jc w:val="left"/>
            <w:rPr>
              <w:rFonts w:eastAsia="Tahoma" w:cs="Times New Roman"/>
              <w:i/>
              <w:sz w:val="15"/>
              <w:szCs w:val="20"/>
            </w:rPr>
          </w:pPr>
          <w:r w:rsidRPr="00A30FCB">
            <w:rPr>
              <w:rFonts w:eastAsia="Tahoma" w:cs="Times New Roman"/>
              <w:i/>
              <w:sz w:val="15"/>
              <w:szCs w:val="20"/>
            </w:rPr>
            <w:t>Direktion Soziales und Gesellschaft</w:t>
          </w:r>
        </w:p>
      </w:tc>
      <w:tc>
        <w:tcPr>
          <w:tcW w:w="3402" w:type="dxa"/>
          <w:vMerge w:val="restart"/>
        </w:tcPr>
        <w:p w14:paraId="6C4609E0" w14:textId="74584128" w:rsidR="00A30FCB" w:rsidRPr="00A30FCB" w:rsidRDefault="00A30FCB" w:rsidP="00A30FCB">
          <w:pPr>
            <w:spacing w:line="288" w:lineRule="auto"/>
            <w:jc w:val="left"/>
            <w:rPr>
              <w:rFonts w:eastAsia="Tahoma" w:cs="Times New Roman"/>
              <w:i/>
              <w:sz w:val="15"/>
              <w:szCs w:val="20"/>
            </w:rPr>
          </w:pPr>
          <w:proofErr w:type="spellStart"/>
          <w:r>
            <w:rPr>
              <w:rFonts w:eastAsia="Tahoma" w:cs="Times New Roman"/>
              <w:i/>
              <w:sz w:val="15"/>
              <w:szCs w:val="20"/>
            </w:rPr>
            <w:t>Rüeggisingerstrasse</w:t>
          </w:r>
          <w:proofErr w:type="spellEnd"/>
          <w:r>
            <w:rPr>
              <w:rFonts w:eastAsia="Tahoma" w:cs="Times New Roman"/>
              <w:i/>
              <w:sz w:val="15"/>
              <w:szCs w:val="20"/>
            </w:rPr>
            <w:t xml:space="preserve"> 29</w:t>
          </w:r>
          <w:r>
            <w:rPr>
              <w:rFonts w:eastAsia="Tahoma" w:cs="Times New Roman"/>
              <w:i/>
              <w:sz w:val="15"/>
              <w:szCs w:val="20"/>
            </w:rPr>
            <w:br/>
            <w:t>6021 Emmenbrücke</w:t>
          </w:r>
          <w:r>
            <w:rPr>
              <w:rFonts w:eastAsia="Tahoma" w:cs="Times New Roman"/>
              <w:i/>
              <w:sz w:val="15"/>
              <w:szCs w:val="20"/>
            </w:rPr>
            <w:br/>
            <w:t xml:space="preserve">Tel. +41 41 268 03 </w:t>
          </w:r>
          <w:r w:rsidR="009111BB">
            <w:rPr>
              <w:rFonts w:eastAsia="Tahoma" w:cs="Times New Roman"/>
              <w:i/>
              <w:sz w:val="15"/>
              <w:szCs w:val="20"/>
            </w:rPr>
            <w:t>7</w:t>
          </w:r>
          <w:r w:rsidR="003A1636">
            <w:rPr>
              <w:rFonts w:eastAsia="Tahoma" w:cs="Times New Roman"/>
              <w:i/>
              <w:sz w:val="15"/>
              <w:szCs w:val="20"/>
            </w:rPr>
            <w:t>2</w:t>
          </w:r>
          <w:r>
            <w:rPr>
              <w:rFonts w:eastAsia="Tahoma" w:cs="Times New Roman"/>
              <w:i/>
              <w:sz w:val="15"/>
              <w:szCs w:val="20"/>
            </w:rPr>
            <w:br/>
            <w:t>pflegefinanzierung@emmen.ch</w:t>
          </w:r>
        </w:p>
      </w:tc>
    </w:tr>
    <w:tr w:rsidR="00A30FCB" w:rsidRPr="00A30FCB" w14:paraId="23D03F0A" w14:textId="77777777" w:rsidTr="00AD4A69">
      <w:trPr>
        <w:trHeight w:val="1729"/>
      </w:trPr>
      <w:tc>
        <w:tcPr>
          <w:tcW w:w="4536" w:type="dxa"/>
        </w:tcPr>
        <w:p w14:paraId="21C684D4" w14:textId="77777777" w:rsidR="00A30FCB" w:rsidRPr="00A30FCB" w:rsidRDefault="00A30FCB" w:rsidP="00A30FCB">
          <w:pPr>
            <w:spacing w:line="240" w:lineRule="auto"/>
            <w:jc w:val="left"/>
            <w:rPr>
              <w:rFonts w:eastAsia="Tahoma" w:cs="Times New Roman"/>
              <w:i/>
              <w:noProof/>
              <w:sz w:val="13"/>
              <w:szCs w:val="20"/>
            </w:rPr>
          </w:pPr>
          <w:r w:rsidRPr="00A30FCB">
            <w:rPr>
              <w:rFonts w:eastAsia="Tahoma" w:cs="Times New Roman"/>
              <w:i/>
              <w:noProof/>
              <w:sz w:val="13"/>
              <w:szCs w:val="20"/>
            </w:rPr>
            <w:t>Departement Soziales</w:t>
          </w:r>
        </w:p>
        <w:p w14:paraId="52416894" w14:textId="57E2763B" w:rsidR="00A30FCB" w:rsidRPr="00A30FCB" w:rsidRDefault="00A30FCB" w:rsidP="00A30FCB">
          <w:pPr>
            <w:spacing w:line="240" w:lineRule="auto"/>
            <w:jc w:val="left"/>
            <w:rPr>
              <w:rFonts w:eastAsia="Tahoma" w:cs="Times New Roman"/>
              <w:i/>
              <w:noProof/>
              <w:sz w:val="13"/>
              <w:szCs w:val="20"/>
            </w:rPr>
          </w:pPr>
          <w:r w:rsidRPr="00A30FCB">
            <w:rPr>
              <w:rFonts w:eastAsia="Tahoma" w:cs="Times New Roman"/>
              <w:i/>
              <w:noProof/>
              <w:sz w:val="13"/>
              <w:szCs w:val="20"/>
            </w:rPr>
            <w:t>Bereich Dienste</w:t>
          </w:r>
        </w:p>
      </w:tc>
      <w:tc>
        <w:tcPr>
          <w:tcW w:w="3402" w:type="dxa"/>
          <w:vMerge/>
        </w:tcPr>
        <w:p w14:paraId="3255E21D" w14:textId="77777777" w:rsidR="00A30FCB" w:rsidRPr="00A30FCB" w:rsidRDefault="00A30FCB" w:rsidP="00A30FCB">
          <w:pPr>
            <w:rPr>
              <w:rFonts w:eastAsia="Tahoma" w:cs="Times New Roman"/>
              <w:szCs w:val="20"/>
            </w:rPr>
          </w:pPr>
        </w:p>
      </w:tc>
    </w:tr>
  </w:tbl>
  <w:p w14:paraId="7F3BAC3F" w14:textId="741B6A71" w:rsidR="00B724E6" w:rsidRPr="00A30FCB" w:rsidRDefault="00A30FCB" w:rsidP="00A30FCB">
    <w:r w:rsidRPr="00A30FCB">
      <w:rPr>
        <w:rFonts w:eastAsia="Tahoma" w:cs="Times New Roman"/>
        <w:noProof/>
        <w:szCs w:val="20"/>
        <w:lang w:eastAsia="de-CH"/>
      </w:rPr>
      <mc:AlternateContent>
        <mc:Choice Requires="wps">
          <w:drawing>
            <wp:anchor distT="0" distB="0" distL="114300" distR="114300" simplePos="0" relativeHeight="251923456" behindDoc="0" locked="1" layoutInCell="1" allowOverlap="1" wp14:anchorId="6B6DC3B5" wp14:editId="6CF9F561">
              <wp:simplePos x="0" y="0"/>
              <wp:positionH relativeFrom="page">
                <wp:posOffset>-544195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10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28F490" w14:textId="77777777" w:rsidR="00A30FCB" w:rsidRPr="00067531" w:rsidRDefault="00A30FCB" w:rsidP="00A30FCB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DC3B5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left:0;text-align:left;margin-left:-42.85pt;margin-top:-1273.7pt;width:680.3pt;height:141.75pt;rotation:-60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" fillcolor="window" stroked="f" strokeweight=".5pt">
              <v:textbox inset="0,0,0,0">
                <w:txbxContent>
                  <w:p w14:paraId="1D28F490" w14:textId="77777777" w:rsidR="00A30FCB" w:rsidRPr="00067531" w:rsidRDefault="00A30FCB" w:rsidP="00A30FCB">
                    <w:pPr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30FCB">
      <w:rPr>
        <w:rFonts w:eastAsia="Tahoma" w:cs="Times New Roman"/>
        <w:noProof/>
        <w:szCs w:val="20"/>
        <w:lang w:eastAsia="de-CH"/>
      </w:rPr>
      <mc:AlternateContent>
        <mc:Choice Requires="wps">
          <w:drawing>
            <wp:anchor distT="0" distB="0" distL="114300" distR="114300" simplePos="0" relativeHeight="251922432" behindDoc="1" locked="1" layoutInCell="0" allowOverlap="1" wp14:anchorId="4C47898B" wp14:editId="6F746459">
              <wp:simplePos x="0" y="0"/>
              <wp:positionH relativeFrom="page">
                <wp:posOffset>5189220</wp:posOffset>
              </wp:positionH>
              <wp:positionV relativeFrom="page">
                <wp:posOffset>266700</wp:posOffset>
              </wp:positionV>
              <wp:extent cx="1833245" cy="572135"/>
              <wp:effectExtent l="0" t="0" r="14605" b="0"/>
              <wp:wrapNone/>
              <wp:docPr id="10011" name="###Logo###5" descr="183.35?39.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572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3B07A9" w14:textId="77777777" w:rsidR="00A30FCB" w:rsidRDefault="00A30FCB" w:rsidP="00A30FC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EA1C5F2" wp14:editId="5F33AFCD">
                                <wp:extent cx="1077085" cy="493200"/>
                                <wp:effectExtent l="0" t="0" r="6350" b="2540"/>
                                <wp:docPr id="17" name="ooImg_9506767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085" cy="493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7898B" id="###Logo###5" o:spid="_x0000_s1027" type="#_x0000_t202" alt="183.35?39.65" style="position:absolute;left:0;text-align:left;margin-left:408.6pt;margin-top:21pt;width:144.35pt;height:45.0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" o:allowincell="f" filled="f" stroked="f" strokeweight=".5pt">
              <v:textbox inset="0,0,0,0">
                <w:txbxContent>
                  <w:p w14:paraId="473B07A9" w14:textId="77777777" w:rsidR="00A30FCB" w:rsidRDefault="00A30FCB" w:rsidP="00A30FCB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EA1C5F2" wp14:editId="5F33AFCD">
                          <wp:extent cx="1077085" cy="493200"/>
                          <wp:effectExtent l="0" t="0" r="6350" b="2540"/>
                          <wp:docPr id="17" name="ooImg_9506767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085" cy="493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3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7D"/>
    <w:rsid w:val="0003794F"/>
    <w:rsid w:val="000537E5"/>
    <w:rsid w:val="0007521B"/>
    <w:rsid w:val="000F7CC1"/>
    <w:rsid w:val="0012016E"/>
    <w:rsid w:val="00142720"/>
    <w:rsid w:val="0016021C"/>
    <w:rsid w:val="0022350A"/>
    <w:rsid w:val="0025146D"/>
    <w:rsid w:val="002640F5"/>
    <w:rsid w:val="00291655"/>
    <w:rsid w:val="003243A2"/>
    <w:rsid w:val="00334A67"/>
    <w:rsid w:val="003359A1"/>
    <w:rsid w:val="003A1636"/>
    <w:rsid w:val="003A2DCE"/>
    <w:rsid w:val="003A4694"/>
    <w:rsid w:val="00451BF7"/>
    <w:rsid w:val="00482DE0"/>
    <w:rsid w:val="00490DA6"/>
    <w:rsid w:val="00536ECC"/>
    <w:rsid w:val="006A1DAC"/>
    <w:rsid w:val="00832506"/>
    <w:rsid w:val="008F52AF"/>
    <w:rsid w:val="009111BB"/>
    <w:rsid w:val="00A247D5"/>
    <w:rsid w:val="00A30FCB"/>
    <w:rsid w:val="00A651C4"/>
    <w:rsid w:val="00AF4D24"/>
    <w:rsid w:val="00B51C43"/>
    <w:rsid w:val="00B724E6"/>
    <w:rsid w:val="00C44FBD"/>
    <w:rsid w:val="00C97C74"/>
    <w:rsid w:val="00CE407D"/>
    <w:rsid w:val="00D573C6"/>
    <w:rsid w:val="00D77C9C"/>
    <w:rsid w:val="00DF7AF2"/>
    <w:rsid w:val="00E00E5D"/>
    <w:rsid w:val="00E1069F"/>
    <w:rsid w:val="00EA499E"/>
    <w:rsid w:val="00EB088A"/>
    <w:rsid w:val="00F1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B192C4"/>
  <w15:docId w15:val="{23CF1F7F-2524-462C-BA3C-AFD204A6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07D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0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1069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30F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FCB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30F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FCB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c3f53c16-86a8-4bca-aaf5-93967fc830b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!-- -->
      <xsl:template name="StringToList">
        <xsl:param name="string"/>
        <xsl:param name="style"/>
        <xsl:if test="$string and (normalize-space($string) != '')">
          <w:p>
            <w:pPr>
              <xsl:element name="w:pStyle">
                <xsl:attribute name="w:val">
                  <xsl:value-of select="$style"/>
                </xsl:attribute>
              </xsl:element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  <xsl:with-param name="style" select="$style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3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4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1379724933</Id>
      <Width>0</Width>
      <Height>0</Height>
      <XPath>/ooImg/Profile.Org.Logo</XPath>
      <ImageHash>c854fa379a393e408ab03a96c6a8726e</ImageHash>
    </ImageSizeDefinition>
    <ImageSizeDefinition>
      <Id>772069708</Id>
      <Width>0</Width>
      <Height>0</Height>
      <XPath>/ooImg/Profile.Org.Zusatzlogo1</XPath>
      <ImageHash>b50b63d068e9bf25cf0730c94eed1bf6</ImageHash>
    </ImageSizeDefinition>
  </ImageDefinitions>
</OneOffixxImageDefinition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e 2 1 4 8 f a - d 2 2 3 - 4 7 7 4 - a c d 6 - 7 3 b f 9 6 0 d d 0 f d "   t I d = " 0 f f 4 2 8 6 6 - e a e 8 - 4 4 b a - 8 3 f a - f 7 0 9 2 4 b 0 3 7 6 b "   i n t e r n a l T I d = " 0 f f 4 2 8 6 6 - e a e 8 - 4 4 b a - 8 3 f a - f 7 0 9 2 4 b 0 3 7 6 b "   m t I d = " 2 7 5 a f 3 2 e - b c 4 0 - 4 5 c 2 - 8 5 b 7 - a f b 1 c 0 3 8 2 6 5 3 "   r e v i s i o n = " 0 "   c r e a t e d m a j o r v e r s i o n = " 0 "   c r e a t e d m i n o r v e r s i o n = " 0 "   c r e a t e d = " 2 0 1 9 - 0 7 - 0 9 T 1 1 : 4 1 : 3 5 . 4 3 4 5 7 7 9 Z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m u l t i l i n e r o w s = " 0 "   l a b e l = " P r o f i l e . I d " > < ! [ C D A T A [ 8 e 1 c 4 5 3 7 - 5 7 d 6 - 4 8 d a - b 5 3 1 - b f a 9 4 8 3 c 2 b e 2 ] ] > < / T e x t >  
                 < T e x t   i d = " P r o f i l e . O r g a n i z a t i o n U n i t I d "   m u l t i l i n e r o w s = " 0 "   l a b e l = " P r o f i l e . O r g a n i z a t i o n U n i t I d " > < ! [ C D A T A [ e 8 9 f d 3 9 8 - 1 e 4 8 - 4 3 0 6 - a a e 1 - 0 3 e 9 c 7 0 2 9 9 e b ] ] > < / T e x t >  
                 < T e x t   i d = " P r o f i l e . E - M a i l f i m a "   m u l t i l i n e r o w s = " 0 "   l a b e l = " P r o f i l e . E - M a i l f i m a " > < ! [ C D A T A [ G e m e i n d e   E M M E N ] ] > < / T e x t >  
                 < T e x t   i d = " P r o f i l e . O r g . E m a i l "   m u l t i l i n e r o w s = " 0 "   l a b e l = " P r o f i l e . O r g . E m a i l " > < ! [ C D A T A [ e m m e n @ e m m e n . c h ] ] > < / T e x t >  
                 < T e x t   i d = " P r o f i l e . O r g . F a x "   m u l t i l i n e r o w s = " 0 "   l a b e l = " P r o f i l e . O r g . F a x " > < ! [ C D A T A [ - ] ] > < / T e x t >  
                 < T e x t   i d = " P r o f i l e . O r g . P h o n e "   m u l t i l i n e r o w s = " 0 "   l a b e l = " P r o f i l e . O r g . P h o n e " > < ! [ C D A T A [ + 4 1   4 1   2 6 8   0 1   1 1 ] ] > < / T e x t >  
                 < T e x t   i d = " P r o f i l e . O r g . P o s t a l . C i t y "   m u l t i l i n e r o w s = " 0 "   l a b e l = " P r o f i l e . O r g . P o s t a l . C i t y " > < ! [ C D A T A [ E m m e n b r � c k e ] ] > < / T e x t >  
                 < T e x t   i d = " P r o f i l e . O r g . P o s t a l . C o u n t r y "   m u l t i l i n e r o w s = " 0 "   l a b e l = " P r o f i l e . O r g . P o s t a l . C o u n t r y " > < ! [ C D A T A [ S c h w e i z ] ] > < / T e x t >  
                 < T e x t   i d = " P r o f i l e . O r g . P o s t a l . L Z i p "   m u l t i l i n e r o w s = " 0 "   l a b e l = " P r o f i l e . O r g . P o s t a l . L Z i p " > < ! [ C D A T A [ C H ] ] > < / T e x t >  
                 < T e x t   i d = " P r o f i l e . O r g . P o s t a l . P C i t y "   m u l t i l i n e r o w s = " 0 "   l a b e l = " P r o f i l e . O r g . P o s t a l . P C i t y " > < ! [ C D A T A [   ] ] > < / T e x t >  
                 < T e x t   i d = " P r o f i l e . O r g . P o s t a l . P o B o x "   m u l t i l i n e r o w s = " 0 "   l a b e l = " P r o f i l e . O r g . P o s t a l . P o B o x " > < ! [ C D A T A [   ] ] > < / T e x t >  
                 < T e x t   i d = " P r o f i l e . O r g . P o s t a l . P Z i p "   m u l t i l i n e r o w s = " 0 "   l a b e l = " P r o f i l e . O r g . P o s t a l . P Z i p " > < ! [ C D A T A [   ] ] > < / T e x t >  
                 < T e x t   i d = " P r o f i l e . O r g . P o s t a l . S t r e e t "   m u l t i l i n e r o w s = " 0 "   l a b e l = " P r o f i l e . O r g . P o s t a l . S t r e e t " > < ! [ C D A T A [ R � e g g i s i n g e r s t r a s s e   2 9 ] ] > < / T e x t >  
                 < T e x t   i d = " P r o f i l e . O r g . P o s t a l . Z i p "   m u l t i l i n e r o w s = " 0 "   l a b e l = " P r o f i l e . O r g . P o s t a l . Z i p " > < ! [ C D A T A [ 6 0 2 1 ] ] > < / T e x t >  
                 < T e x t   i d = " P r o f i l e . O r g . T i t l e "   m u l t i l i n e r o w s = " 0 "   l a b e l = " P r o f i l e . O r g . T i t l e " > < ! [ C D A T A [ G e m e i n d e   E m m e n ] ] > < / T e x t >  
                 < T e x t   i d = " P r o f i l e . O r g . U n i t "   m u l t i l i n e r o w s = " 0 "   l a b e l = " P r o f i l e . O r g . U n i t " > < ! [ C D A T A [ D i r e k t i o n   S o z i a l e s   u n d   G e s e l l s c h a f t ] ] > < / T e x t >  
                 < T e x t   i d = " P r o f i l e . O r g . W e b "   m u l t i l i n e r o w s = " 0 "   l a b e l = " P r o f i l e . O r g . W e b " > < ! [ C D A T A [ w w w . e m m e n . c h ] ] > < / T e x t >  
                 < T e x t   i d = " P r o f i l e . U s e r . A l i a s "   m u l t i l i n e r o w s = " 0 "   l a b e l = " P r o f i l e . U s e r . A l i a s " > < ! [ C D A T A [ d j u ] ] > < / T e x t >  
                 < T e x t   i d = " P r o f i l e . U s e r . B u e r o "   m u l t i l i n e r o w s = " 0 "   l a b e l = " P r o f i l e . U s e r . B u e r o " > < ! [ C D A T A [ P f l e g e f i n a n z i e r u n g ] ] > < / T e x t >  
                 < T e x t   i d = " P r o f i l e . U s e r . B u e r o z e i t "   m u l t i l i n e r o w s = " 0 "   l a b e l = " P r o f i l e . U s e r . B u e r o z e i t " > < ! [ C D A T A [   ] ] > < / T e x t >  
                 < T e x t   i d = " P r o f i l e . U s e r . C o u v e r t A b s "   m u l t i l i n e r o w s = " 0 "   l a b e l = " P r o f i l e . U s e r . C o u v e r t A b s " > < ! [ C D A T A [   ] ] > < / T e x t >  
                 < T e x t   i d = " P r o f i l e . U s e r . E m a i l "   m u l t i l i n e r o w s = " 0 "   l a b e l = " P r o f i l e . U s e r . E m a i l " > < ! [ C D A T A [ p f l e g e f i n a n z i e r u n g @ e m m e n . c h ] ] > < / T e x t >  
                 < T e x t   i d = " P r o f i l e . U s e r . F i r s t N a m e "   m u l t i l i n e r o w s = " 0 "   l a b e l = " P r o f i l e . U s e r . F i r s t N a m e " > < ! [ C D A T A [ D a v i d ] ] > < / T e x t >  
                 < T e x t   i d = " P r o f i l e . U s e r . F u n c t i o n "   m u l t i l i n e r o w s = " 0 "   l a b e l = " P r o f i l e . U s e r . F u n c t i o n " > < ! [ C D A T A [ k a u f m .   M i t a r b e i t e r   P f l e g e f i n a n z i e r u n g ] ] > < / T e x t >  
                 < T e x t   i d = " P r o f i l e . U s e r . F u n c t i o n 1 "   m u l t i l i n e r o w s = " 0 "   l a b e l = " P r o f i l e . U s e r . F u n c t i o n 1 " > < ! [ C D A T A [   ] ] > < / T e x t >  
                 < T e x t   i d = " P r o f i l e . U s e r . J o b D e s c r i p t i o n "   m u l t i l i n e r o w s = " 0 "   l a b e l = " P r o f i l e . U s e r . J o b D e s c r i p t i o n " > < ! [ C D A T A [   ] ] > < / T e x t >  
                 < T e x t   i d = " P r o f i l e . U s e r . L a s t N a m e "   m u l t i l i n e r o w s = " 0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m u l t i l i n e r o w s = " 0 "   l a b e l = " P r o f i l e . U s e r . M o b i l e " > < ! [ C D A T A [   ] ] > < / T e x t >  
                 < T e x t   i d = " P r o f i l e . U s e r . P h o n e "   m u l t i l i n e r o w s = " 0 "   l a b e l = " P r o f i l e . U s e r . P h o n e " > < ! [ C D A T A [ + 4 1   4 1   2 6 8   0 3   6 9 ] ] > < / T e x t >  
                 < T e x t   i d = " P r o f i l e . U s e r . T e x t I m G r u s s "   m u l t i l i n e r o w s = " 0 "   l a b e l = " P r o f i l e . U s e r . T e x t I m G r u s s " > < ! [ C D A T A [   ] ] > < / T e x t >  
             < / P r o f i l e >  
             < A u t h o r >  
                 < T e x t   i d = " A u t h o r . U s e r . A l i a s "   m u l t i l i n e r o w s = " 0 "   l a b e l = " A u t h o r . U s e r . A l i a s " > < ! [ C D A T A [ d j u ] ] > < / T e x t >  
                 < T e x t   i d = " A u t h o r . U s e r . B u e r o "   m u l t i l i n e r o w s = " 0 "   l a b e l = " A u t h o r . U s e r . B u e r o " > < ! [ C D A T A [ P f l e g e f i n a n z i e r u n g ] ] > < / T e x t >  
                 < T e x t   i d = " A u t h o r . U s e r . B u e r o z e i t "   m u l t i l i n e r o w s = " 0 "   l a b e l = " A u t h o r . U s e r . B u e r o z e i t " > < ! [ C D A T A [   ] ] > < / T e x t >  
                 < T e x t   i d = " A u t h o r . U s e r . C o u v e r t A b s "   m u l t i l i n e r o w s = " 0 "   l a b e l = " A u t h o r . U s e r . C o u v e r t A b s " > < ! [ C D A T A [   ] ] > < / T e x t >  
                 < T e x t   i d = " A u t h o r . U s e r . E m a i l "   m u l t i l i n e r o w s = " 0 "   l a b e l = " A u t h o r . U s e r . E m a i l " > < ! [ C D A T A [ p f l e g e f i n a n z i e r u n g @ e m m e n . c h ] ] > < / T e x t >  
                 < T e x t   i d = " A u t h o r . U s e r . F i r s t N a m e "   m u l t i l i n e r o w s = " 0 "   l a b e l = " A u t h o r . U s e r . F i r s t N a m e " > < ! [ C D A T A [ D a v i d ] ] > < / T e x t >  
                 < T e x t   i d = " A u t h o r . U s e r . F u n c t i o n "   m u l t i l i n e r o w s = " 0 "   l a b e l = " A u t h o r . U s e r . F u n c t i o n " > < ! [ C D A T A [ k a u f m .   M i t a r b e i t e r   P f l e g e f i n a n z i e r u n g ] ] > < / T e x t >  
                 < T e x t   i d = " A u t h o r . U s e r . F u n c t i o n 1 "   m u l t i l i n e r o w s = " 0 "   l a b e l = " A u t h o r . U s e r . F u n c t i o n 1 " > < ! [ C D A T A [   ] ] > < / T e x t >  
                 < T e x t   i d = " A u t h o r . U s e r . J o b D e s c r i p t i o n "   m u l t i l i n e r o w s = " 0 "   l a b e l = " A u t h o r . U s e r . J o b D e s c r i p t i o n " > < ! [ C D A T A [   ] ] > < / T e x t >  
                 < T e x t   i d = " A u t h o r . U s e r . L a s t N a m e "   m u l t i l i n e r o w s = " 0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m u l t i l i n e r o w s = " 0 "   l a b e l = " A u t h o r . U s e r . M o b i l e " > < ! [ C D A T A [   ] ] > < / T e x t >  
                 < T e x t   i d = " A u t h o r . U s e r . P h o n e "   m u l t i l i n e r o w s = " 0 "   l a b e l = " A u t h o r . U s e r . P h o n e " > < ! [ C D A T A [ + 4 1   4 1   2 6 8   0 3   6 9 ] ] > < / T e x t >  
                 < T e x t   i d = " A u t h o r . U s e r . T e x t I m G r u s s "   m u l t i l i n e r o w s = " 0 "   l a b e l = " A u t h o r . U s e r . T e x t I m G r u s s " > < ! [ C D A T A [   ] ] > < / T e x t >  
             < / A u t h o r >  
             < P a r a m e t e r   w i n d o w w i d t h = " 6 0 0 " >  
                 < C o m b o B o x   i d = " S t a t u s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K : \ D S G \ S D E \ 2 0 0 0 - D i e n s t e \ 2 5 0 0 - A H V - + \ 2 5 5 0   P f l e g e f i n a n z i e r u n g \ _ e L A R \ _ m e x C o _ a l l e   U n t e r l a g e n \ A n l e i t u n g e n \ A n p a s s u n g   H o m e p a g e   P f l e g e f i n a n z i e r u n g \ A b k l � r u n g   Z u s t � n d i g k e i t   G e m e i n d e   E m m e n . d o c x ] ] > < / T e x t >  
                 < T e x t   i d = " D o c u m e n t P r o p e r t i e s . D o c u m e n t N a m e " > < ! [ C D A T A [ A b k l � r u n g   Z u s t � n d i g k e i t   G e m e i n d e   E m m e n . d o c x ] ] > < / T e x t >  
                 < D a t e T i m e   i d = " D o c u m e n t P r o p e r t i e s . S a v e T i m e s t a m p "   l i d = " D e u t s c h   ( D e u t s c h l a n d ) " > 2 0 2 6 - 0 4 - 2 8 T 0 8 : 1 7 : 1 1 . 7 0 4 9 5 8 Z < / D a t e T i m e >  
             < / T o o l b o x >  
             < S c r i p t i n g >  
                 < T e x t   i d = " C u s t o m E l e m e n t s . A b s   K o p f "   m u l t i l i n e r o w s = " 0 "   l a b e l = " C u s t o m E l e m e n t s . A b s   K o p f " > < ! [ C D A T A [ R � e g g i s i n g e r s t r a s s e   2 9  
 6 0 2 1   E m m e n b r � c k e  
 T e l .   0 4 1   2 6 8   0 3   6 2 ] ] > < / T e x t >  
                 < T e x t   i d = " C u s t o m E l e m e n t s . A b s - K o m m "   m u l t i l i n e r o w s = " 0 "   l a b e l = " C u s t o m E l e m e n t s . A b s - K o m m " > < ! [ C D A T A [ w w w . e m m e n . c h  
 p f l e g e f i n a n z i e r u n g @ e m m e n . c h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F o r m a t e d   n u m b e r   e r r o r   ( X S L :   S c r i p t T o C u s t o m D a t e P a r t ,   n u m b e r : - ,   f o r m a t : + # # '   ' # # '   ' # # # '   ' # # '   ' # # )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0 f f 4 2 8 6 6 - e a e 8 - 4 4 b a - 8 3 f a - f 7 0 9 2 4 b 0 3 7 6 b "   i n t e r n a l T I d = " 0 f f 4 2 8 6 6 - e a e 8 - 4 4 b a - 8 3 f a - f 7 0 9 2 4 b 0 3 7 6 b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6ACDB05C-AB00-4E35-8A6A-41700869A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52F6F-D38F-469B-BA03-071F70AD6F7C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6EECD7C5-AE11-48D3-9B08-265DE0047C3A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62C5E9E4-9EA4-4382-84A6-9300443D4109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B6E4832E-93D1-43ED-AC53-ECD04695104B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c3f53c16-86a8-4bca-aaf5-93967fc830b9.dotx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 David</dc:creator>
  <cp:lastModifiedBy>Gambetta Fabio</cp:lastModifiedBy>
  <cp:revision>15</cp:revision>
  <cp:lastPrinted>2019-07-09T12:47:00Z</cp:lastPrinted>
  <dcterms:created xsi:type="dcterms:W3CDTF">2022-12-20T09:21:00Z</dcterms:created>
  <dcterms:modified xsi:type="dcterms:W3CDTF">2026-04-28T08:17:00Z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