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14" w:rsidRPr="000D3829" w:rsidRDefault="00BD0814" w:rsidP="00BD0814">
      <w:pPr>
        <w:tabs>
          <w:tab w:val="left" w:pos="2500"/>
        </w:tabs>
        <w:spacing w:before="100" w:beforeAutospacing="1" w:after="120"/>
        <w:rPr>
          <w:rFonts w:ascii="Tahoma" w:hAnsi="Tahoma" w:cs="Tahoma"/>
          <w:b/>
          <w:sz w:val="18"/>
        </w:rPr>
      </w:pPr>
      <w:bookmarkStart w:id="0" w:name="_GoBack"/>
      <w:bookmarkEnd w:id="0"/>
      <w:r w:rsidRPr="000D3829">
        <w:rPr>
          <w:rFonts w:ascii="Tahoma" w:eastAsia="Calibri" w:hAnsi="Tahoma" w:cs="Tahoma"/>
          <w:b/>
          <w:sz w:val="32"/>
          <w:szCs w:val="32"/>
          <w:lang w:eastAsia="en-US"/>
        </w:rPr>
        <w:br/>
        <w:t>Erklärung über die gemeinsame elterliche Sorge</w:t>
      </w:r>
      <w:r w:rsidRPr="000D3829">
        <w:rPr>
          <w:rFonts w:ascii="Tahoma" w:hAnsi="Tahoma" w:cs="Tahoma"/>
          <w:b/>
        </w:rPr>
        <w:t xml:space="preserve"> </w:t>
      </w:r>
      <w:r w:rsidRPr="000D3829">
        <w:rPr>
          <w:rFonts w:ascii="Tahoma" w:eastAsia="Calibri" w:hAnsi="Tahoma" w:cs="Tahoma"/>
          <w:b/>
          <w:sz w:val="18"/>
          <w:lang w:eastAsia="en-US"/>
        </w:rPr>
        <w:t>(Art. 298a ZGB)</w:t>
      </w:r>
      <w:r w:rsidRPr="000D3829">
        <w:rPr>
          <w:rFonts w:ascii="Tahoma" w:eastAsia="Calibri" w:hAnsi="Tahoma" w:cs="Tahoma"/>
          <w:sz w:val="18"/>
          <w:lang w:eastAsia="en-US"/>
        </w:rPr>
        <w:t xml:space="preserve"> </w:t>
      </w:r>
      <w:r w:rsidRPr="000D3829">
        <w:rPr>
          <w:rFonts w:ascii="Tahoma" w:eastAsia="Calibri" w:hAnsi="Tahoma" w:cs="Tahoma"/>
          <w:color w:val="FF0000"/>
          <w:sz w:val="18"/>
          <w:lang w:eastAsia="en-US"/>
        </w:rPr>
        <w:t xml:space="preserve"> </w:t>
      </w:r>
    </w:p>
    <w:p w:rsidR="00BD0814" w:rsidRPr="00D06577" w:rsidRDefault="00BD0814" w:rsidP="00D06577">
      <w:pPr>
        <w:spacing w:before="360"/>
        <w:rPr>
          <w:rFonts w:ascii="Tahoma" w:eastAsia="Calibri" w:hAnsi="Tahoma" w:cs="Tahoma"/>
          <w:b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b/>
          <w:sz w:val="20"/>
          <w:szCs w:val="22"/>
          <w:lang w:eastAsia="en-US"/>
        </w:rPr>
        <w:t>Personalien Mutter</w:t>
      </w:r>
    </w:p>
    <w:p w:rsidR="00BD0814" w:rsidRPr="00D06577" w:rsidRDefault="00BD0814" w:rsidP="00D06577">
      <w:pPr>
        <w:tabs>
          <w:tab w:val="left" w:pos="2500"/>
        </w:tabs>
        <w:spacing w:before="120" w:line="276" w:lineRule="auto"/>
        <w:rPr>
          <w:rFonts w:ascii="Tahoma" w:hAnsi="Tahoma" w:cs="Tahoma"/>
          <w:sz w:val="18"/>
          <w:szCs w:val="24"/>
        </w:rPr>
      </w:pPr>
      <w:r w:rsidRPr="00D06577">
        <w:rPr>
          <w:rFonts w:ascii="Tahoma" w:hAnsi="Tahoma" w:cs="Tahoma"/>
          <w:sz w:val="20"/>
        </w:rPr>
        <w:t>Name</w:t>
      </w:r>
      <w:r w:rsidR="002D3EDA" w:rsidRPr="00D06577">
        <w:rPr>
          <w:rFonts w:ascii="Tahoma" w:hAnsi="Tahoma" w:cs="Tahoma"/>
          <w:sz w:val="20"/>
        </w:rPr>
        <w:t>:</w:t>
      </w:r>
      <w:r w:rsidR="002D3EDA"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-1785497705"/>
          <w:placeholder>
            <w:docPart w:val="DefaultPlaceholder_1082065158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="002D3EDA" w:rsidRPr="00D06577">
        <w:rPr>
          <w:rFonts w:ascii="Tahoma" w:hAnsi="Tahoma" w:cs="Tahoma"/>
          <w:sz w:val="20"/>
        </w:rPr>
        <w:br/>
      </w:r>
      <w:r w:rsidRPr="00D06577">
        <w:rPr>
          <w:rFonts w:ascii="Tahoma" w:hAnsi="Tahoma" w:cs="Tahoma"/>
          <w:sz w:val="20"/>
        </w:rPr>
        <w:t>Vorname: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1128434620"/>
          <w:placeholder>
            <w:docPart w:val="DefaultPlaceholder_1082065158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Geburtsdatum: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736908743"/>
          <w:placeholder>
            <w:docPart w:val="83AAD722F24A40DCB14B8F4FA96CA7A4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Heimatort: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1838957885"/>
          <w:placeholder>
            <w:docPart w:val="113A1F7EE9ED47E1928D3C2BDEFDAA8B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Staatsangehörigkeit: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2109768194"/>
          <w:placeholder>
            <w:docPart w:val="6731A0838DFD40D8A63ECEA243E7B8B8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Wohnort: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-2124370487"/>
          <w:placeholder>
            <w:docPart w:val="97F9B15F1D0A44AF8E45B32A32226AAC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</w:p>
    <w:p w:rsidR="00BD0814" w:rsidRPr="00D06577" w:rsidRDefault="00BD0814" w:rsidP="00D06577">
      <w:pPr>
        <w:spacing w:before="240"/>
        <w:rPr>
          <w:rFonts w:ascii="Tahoma" w:eastAsia="Calibri" w:hAnsi="Tahoma" w:cs="Tahoma"/>
          <w:b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b/>
          <w:sz w:val="20"/>
          <w:szCs w:val="22"/>
          <w:lang w:eastAsia="en-US"/>
        </w:rPr>
        <w:t>Personalien Vater</w:t>
      </w:r>
    </w:p>
    <w:p w:rsidR="00D06577" w:rsidRPr="00D06577" w:rsidRDefault="00BD0814" w:rsidP="00D06577">
      <w:pPr>
        <w:tabs>
          <w:tab w:val="left" w:pos="2500"/>
        </w:tabs>
        <w:spacing w:before="120" w:line="276" w:lineRule="auto"/>
        <w:rPr>
          <w:rFonts w:ascii="Tahoma" w:hAnsi="Tahoma" w:cs="Tahoma"/>
          <w:sz w:val="20"/>
        </w:rPr>
      </w:pPr>
      <w:r w:rsidRPr="00D06577">
        <w:rPr>
          <w:rFonts w:ascii="Tahoma" w:hAnsi="Tahoma" w:cs="Tahoma"/>
          <w:sz w:val="20"/>
        </w:rPr>
        <w:t xml:space="preserve">Name: 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1171059471"/>
          <w:placeholder>
            <w:docPart w:val="AF73AC721FFC4621AF4C7ABCE0660B80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</w:p>
    <w:p w:rsidR="00BD0814" w:rsidRPr="00D06577" w:rsidRDefault="00BD0814" w:rsidP="00D06577">
      <w:pPr>
        <w:tabs>
          <w:tab w:val="left" w:pos="2500"/>
        </w:tabs>
        <w:spacing w:line="276" w:lineRule="auto"/>
        <w:rPr>
          <w:rFonts w:ascii="Tahoma" w:hAnsi="Tahoma" w:cs="Tahoma"/>
          <w:sz w:val="18"/>
          <w:szCs w:val="24"/>
        </w:rPr>
      </w:pPr>
      <w:r w:rsidRPr="00D06577">
        <w:rPr>
          <w:rFonts w:ascii="Tahoma" w:hAnsi="Tahoma" w:cs="Tahoma"/>
          <w:sz w:val="20"/>
        </w:rPr>
        <w:t>Vorname:</w:t>
      </w:r>
      <w:r w:rsidR="00D06577"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737136410"/>
          <w:placeholder>
            <w:docPart w:val="30D54615FB07421DB9B9692F4FAB7F7C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tab/>
      </w:r>
      <w:r w:rsidRPr="00D06577">
        <w:rPr>
          <w:rFonts w:ascii="Tahoma" w:hAnsi="Tahoma" w:cs="Tahoma"/>
          <w:sz w:val="20"/>
        </w:rPr>
        <w:br/>
        <w:t>Geburtsdatum: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1218329779"/>
          <w:placeholder>
            <w:docPart w:val="4FEB2DF83B974911B5D53B655231CD17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Heimatort: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-1508355258"/>
          <w:placeholder>
            <w:docPart w:val="6082BD0B0D0B4B37A4F2C0C01B14BD7A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Staatsangehörigkeit: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2066139997"/>
          <w:placeholder>
            <w:docPart w:val="FFB15C160B7741749BD14069BDD3DAF1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Wohnort: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-1371295413"/>
          <w:placeholder>
            <w:docPart w:val="8F49D8EF1FE94CB1A215E3BC9BFAE43E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</w:p>
    <w:p w:rsidR="00BD0814" w:rsidRPr="00D06577" w:rsidRDefault="00BD0814" w:rsidP="00D06577">
      <w:pPr>
        <w:spacing w:before="240"/>
        <w:rPr>
          <w:rFonts w:ascii="Tahoma" w:eastAsia="Calibri" w:hAnsi="Tahoma" w:cs="Tahoma"/>
          <w:b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b/>
          <w:sz w:val="20"/>
          <w:szCs w:val="22"/>
          <w:lang w:eastAsia="en-US"/>
        </w:rPr>
        <w:t>Personalien Kind</w:t>
      </w:r>
    </w:p>
    <w:p w:rsidR="00BD0814" w:rsidRPr="00D06577" w:rsidRDefault="00BD0814" w:rsidP="00D06577">
      <w:pPr>
        <w:tabs>
          <w:tab w:val="left" w:pos="2500"/>
        </w:tabs>
        <w:spacing w:before="120" w:line="276" w:lineRule="auto"/>
        <w:rPr>
          <w:rFonts w:ascii="Tahoma" w:hAnsi="Tahoma" w:cs="Tahoma"/>
          <w:sz w:val="18"/>
          <w:szCs w:val="24"/>
        </w:rPr>
      </w:pPr>
      <w:r w:rsidRPr="00D06577">
        <w:rPr>
          <w:rFonts w:ascii="Tahoma" w:hAnsi="Tahoma" w:cs="Tahoma"/>
          <w:sz w:val="20"/>
        </w:rPr>
        <w:t xml:space="preserve">Name: 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42347258"/>
          <w:placeholder>
            <w:docPart w:val="C375022D58854A44862FA2A24AB07EC3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Vorname: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482970285"/>
          <w:placeholder>
            <w:docPart w:val="E0F93CC20DC6460BAD2FB86C7FFDBE92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Geburtsdatum: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-1509899463"/>
          <w:placeholder>
            <w:docPart w:val="5D653801B0404667AC0DCF528495F7EA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Heimatort: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-1678880429"/>
          <w:placeholder>
            <w:docPart w:val="B1C9EDF4B0544C7C8F37BBDC000E1E08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Staatsangehörigkeit: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828629721"/>
          <w:placeholder>
            <w:docPart w:val="30CDDBA7D56847E594D11C318B36114A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  <w:r w:rsidRPr="00D06577">
        <w:rPr>
          <w:rFonts w:ascii="Tahoma" w:hAnsi="Tahoma" w:cs="Tahoma"/>
          <w:sz w:val="20"/>
        </w:rPr>
        <w:br/>
        <w:t>Wohnort:</w:t>
      </w:r>
      <w:r w:rsidRPr="00D06577">
        <w:rPr>
          <w:rFonts w:ascii="Tahoma" w:hAnsi="Tahoma" w:cs="Tahoma"/>
          <w:sz w:val="20"/>
        </w:rPr>
        <w:tab/>
      </w:r>
      <w:sdt>
        <w:sdtPr>
          <w:rPr>
            <w:rFonts w:ascii="Tahoma" w:hAnsi="Tahoma" w:cs="Tahoma"/>
            <w:sz w:val="20"/>
          </w:rPr>
          <w:id w:val="1193813311"/>
          <w:placeholder>
            <w:docPart w:val="CC6D61582C8043BABBB8E90C3EF170BA"/>
          </w:placeholder>
          <w:showingPlcHdr/>
          <w:text/>
        </w:sdtPr>
        <w:sdtEndPr/>
        <w:sdtContent>
          <w:r w:rsidR="00321C92" w:rsidRPr="00CD19B1">
            <w:rPr>
              <w:rStyle w:val="Platzhaltertext"/>
            </w:rPr>
            <w:t>Klicken Sie hier, um Text einzugeben.</w:t>
          </w:r>
        </w:sdtContent>
      </w:sdt>
    </w:p>
    <w:p w:rsidR="00BD0814" w:rsidRPr="00D06577" w:rsidRDefault="00BD0814" w:rsidP="006E6547">
      <w:pPr>
        <w:spacing w:before="360" w:line="276" w:lineRule="auto"/>
        <w:ind w:left="140" w:hanging="140"/>
        <w:rPr>
          <w:rFonts w:ascii="Tahoma" w:eastAsia="Calibri" w:hAnsi="Tahoma" w:cs="Tahoma"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sz w:val="20"/>
          <w:szCs w:val="22"/>
          <w:lang w:eastAsia="en-US"/>
        </w:rPr>
        <w:t xml:space="preserve">Hiermit erklären wir die gemeinsame elterliche Sorge und </w:t>
      </w:r>
      <w:r w:rsidRPr="00D06577">
        <w:rPr>
          <w:rFonts w:ascii="Tahoma" w:eastAsia="Calibri" w:hAnsi="Tahoma" w:cs="Tahoma"/>
          <w:b/>
          <w:sz w:val="20"/>
          <w:szCs w:val="22"/>
          <w:lang w:eastAsia="en-US"/>
        </w:rPr>
        <w:t>bestätigen</w:t>
      </w:r>
      <w:r w:rsidRPr="00D06577">
        <w:rPr>
          <w:rFonts w:ascii="Tahoma" w:eastAsia="Calibri" w:hAnsi="Tahoma" w:cs="Tahoma"/>
          <w:sz w:val="20"/>
          <w:szCs w:val="22"/>
          <w:lang w:eastAsia="en-US"/>
        </w:rPr>
        <w:t>,</w:t>
      </w:r>
    </w:p>
    <w:p w:rsidR="00BD0814" w:rsidRPr="00D06577" w:rsidRDefault="00BD0814" w:rsidP="00BD0814">
      <w:pPr>
        <w:spacing w:before="120" w:line="276" w:lineRule="auto"/>
        <w:ind w:left="140" w:hanging="140"/>
        <w:rPr>
          <w:rFonts w:ascii="Tahoma" w:eastAsia="Calibri" w:hAnsi="Tahoma" w:cs="Tahoma"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sz w:val="20"/>
          <w:szCs w:val="22"/>
          <w:lang w:eastAsia="en-US"/>
        </w:rPr>
        <w:t xml:space="preserve">- dass wir bereit sind, gemeinsam die Verantwortung für unser Kind zu übernehmen </w:t>
      </w:r>
    </w:p>
    <w:p w:rsidR="00BD0814" w:rsidRPr="00D06577" w:rsidRDefault="00BD0814" w:rsidP="00BD0814">
      <w:pPr>
        <w:spacing w:line="276" w:lineRule="auto"/>
        <w:ind w:left="140" w:hanging="140"/>
        <w:rPr>
          <w:rFonts w:ascii="Tahoma" w:eastAsia="Calibri" w:hAnsi="Tahoma" w:cs="Tahoma"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sz w:val="20"/>
          <w:szCs w:val="22"/>
          <w:lang w:eastAsia="en-US"/>
        </w:rPr>
        <w:t>- dass wir uns über die Obhut und den persönlichen Verkehr oder die Betreuungsanteile sowie über den Unterhaltsbeitrag für das Kind verständigt haben.</w:t>
      </w:r>
    </w:p>
    <w:p w:rsidR="00BD0814" w:rsidRPr="00D06577" w:rsidRDefault="00BD0814" w:rsidP="00BD0814">
      <w:pPr>
        <w:rPr>
          <w:rFonts w:ascii="Tahoma" w:eastAsia="Calibri" w:hAnsi="Tahoma" w:cs="Tahoma"/>
          <w:szCs w:val="22"/>
          <w:lang w:eastAsia="en-US"/>
        </w:rPr>
      </w:pPr>
    </w:p>
    <w:p w:rsidR="00B42FDC" w:rsidRPr="00D06577" w:rsidRDefault="00B42FDC" w:rsidP="00BD0814">
      <w:pPr>
        <w:rPr>
          <w:rFonts w:ascii="Tahoma" w:eastAsia="Calibri" w:hAnsi="Tahoma" w:cs="Tahoma"/>
          <w:szCs w:val="22"/>
          <w:lang w:eastAsia="en-US"/>
        </w:rPr>
      </w:pPr>
    </w:p>
    <w:p w:rsidR="00BD0814" w:rsidRPr="00D06577" w:rsidRDefault="00BD0814" w:rsidP="00BD0814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sz w:val="20"/>
          <w:szCs w:val="22"/>
          <w:lang w:eastAsia="en-US"/>
        </w:rPr>
        <w:t>___________________________________</w:t>
      </w:r>
      <w:r w:rsidRPr="00D06577">
        <w:rPr>
          <w:rFonts w:ascii="Tahoma" w:eastAsia="Calibri" w:hAnsi="Tahoma" w:cs="Tahoma"/>
          <w:sz w:val="20"/>
          <w:szCs w:val="22"/>
          <w:lang w:eastAsia="en-US"/>
        </w:rPr>
        <w:tab/>
        <w:t>___________________________________</w:t>
      </w:r>
    </w:p>
    <w:p w:rsidR="00BD0814" w:rsidRPr="00D06577" w:rsidRDefault="00BD0814" w:rsidP="00BD0814">
      <w:pPr>
        <w:tabs>
          <w:tab w:val="left" w:pos="4536"/>
        </w:tabs>
        <w:rPr>
          <w:rFonts w:ascii="Tahoma" w:eastAsia="Calibri" w:hAnsi="Tahoma" w:cs="Tahoma"/>
          <w:sz w:val="18"/>
          <w:szCs w:val="22"/>
          <w:lang w:eastAsia="en-US"/>
        </w:rPr>
      </w:pPr>
      <w:r w:rsidRPr="00D06577">
        <w:rPr>
          <w:rFonts w:ascii="Tahoma" w:eastAsia="Calibri" w:hAnsi="Tahoma" w:cs="Tahoma"/>
          <w:sz w:val="20"/>
          <w:szCs w:val="22"/>
          <w:lang w:eastAsia="en-US"/>
        </w:rPr>
        <w:t>Unterschrift Mutter</w:t>
      </w:r>
      <w:r w:rsidRPr="00D06577">
        <w:rPr>
          <w:rFonts w:ascii="Tahoma" w:eastAsia="Calibri" w:hAnsi="Tahoma" w:cs="Tahoma"/>
          <w:sz w:val="20"/>
          <w:szCs w:val="22"/>
          <w:lang w:eastAsia="en-US"/>
        </w:rPr>
        <w:tab/>
        <w:t>Unterschrift Vater</w:t>
      </w:r>
    </w:p>
    <w:p w:rsidR="00BD0814" w:rsidRPr="00D06577" w:rsidRDefault="00BD0814" w:rsidP="00BD0814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</w:p>
    <w:p w:rsidR="00B42FDC" w:rsidRPr="00D06577" w:rsidRDefault="00B42FDC" w:rsidP="00BD0814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</w:p>
    <w:p w:rsidR="00BD0814" w:rsidRPr="00D06577" w:rsidRDefault="00BD0814" w:rsidP="00BD0814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sz w:val="20"/>
          <w:szCs w:val="22"/>
          <w:lang w:eastAsia="en-US"/>
        </w:rPr>
        <w:t>______</w:t>
      </w:r>
      <w:r w:rsidR="00B42FDC" w:rsidRPr="00D06577">
        <w:rPr>
          <w:rFonts w:ascii="Tahoma" w:eastAsia="Calibri" w:hAnsi="Tahoma" w:cs="Tahoma"/>
          <w:sz w:val="20"/>
          <w:szCs w:val="22"/>
          <w:lang w:eastAsia="en-US"/>
        </w:rPr>
        <w:t>_____________________________</w:t>
      </w:r>
      <w:r w:rsidRPr="00D06577">
        <w:rPr>
          <w:rFonts w:ascii="Tahoma" w:eastAsia="Calibri" w:hAnsi="Tahoma" w:cs="Tahoma"/>
          <w:sz w:val="20"/>
          <w:szCs w:val="22"/>
          <w:lang w:eastAsia="en-US"/>
        </w:rPr>
        <w:tab/>
        <w:t>____________________________________</w:t>
      </w:r>
    </w:p>
    <w:p w:rsidR="00BD0814" w:rsidRPr="006E6547" w:rsidRDefault="00BD0814" w:rsidP="006E6547">
      <w:pPr>
        <w:tabs>
          <w:tab w:val="left" w:pos="4536"/>
        </w:tabs>
        <w:rPr>
          <w:rFonts w:ascii="Tahoma" w:eastAsia="Calibri" w:hAnsi="Tahoma" w:cs="Tahoma"/>
          <w:sz w:val="20"/>
          <w:szCs w:val="22"/>
          <w:lang w:eastAsia="en-US"/>
        </w:rPr>
      </w:pPr>
      <w:r w:rsidRPr="00D06577">
        <w:rPr>
          <w:rFonts w:ascii="Tahoma" w:eastAsia="Calibri" w:hAnsi="Tahoma" w:cs="Tahoma"/>
          <w:sz w:val="20"/>
          <w:szCs w:val="22"/>
          <w:lang w:eastAsia="en-US"/>
        </w:rPr>
        <w:t>Ort/Datum</w:t>
      </w:r>
      <w:r w:rsidRPr="00D06577">
        <w:rPr>
          <w:rFonts w:ascii="Tahoma" w:eastAsia="Calibri" w:hAnsi="Tahoma" w:cs="Tahoma"/>
          <w:sz w:val="20"/>
          <w:szCs w:val="22"/>
          <w:lang w:eastAsia="en-US"/>
        </w:rPr>
        <w:tab/>
        <w:t>Stempel/Unterschrift KESB</w:t>
      </w:r>
    </w:p>
    <w:p w:rsidR="006E6547" w:rsidRDefault="006E6547" w:rsidP="006E6547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6E6547" w:rsidRDefault="006E6547" w:rsidP="006E6547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6E6547" w:rsidRDefault="006E6547" w:rsidP="006E6547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6E6547" w:rsidRDefault="006E6547" w:rsidP="006E6547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6E6547" w:rsidRPr="006E6547" w:rsidRDefault="006E6547" w:rsidP="006E6547">
      <w:pPr>
        <w:rPr>
          <w:rFonts w:ascii="Tahoma" w:eastAsia="Calibri" w:hAnsi="Tahoma" w:cs="Tahoma"/>
          <w:sz w:val="14"/>
          <w:szCs w:val="18"/>
          <w:lang w:eastAsia="en-US"/>
        </w:rPr>
      </w:pPr>
    </w:p>
    <w:p w:rsidR="00BD0814" w:rsidRPr="000D3829" w:rsidRDefault="00BD0814" w:rsidP="00BD0814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  <w:r w:rsidRPr="000D3829">
        <w:rPr>
          <w:rFonts w:ascii="Tahoma" w:eastAsia="Calibri" w:hAnsi="Tahoma" w:cs="Tahoma"/>
          <w:sz w:val="16"/>
          <w:szCs w:val="18"/>
          <w:lang w:eastAsia="en-US"/>
        </w:rPr>
        <w:t xml:space="preserve">Zustellung: </w:t>
      </w:r>
      <w:r w:rsidRPr="000D3829">
        <w:rPr>
          <w:rFonts w:ascii="Tahoma" w:eastAsia="Calibri" w:hAnsi="Tahoma" w:cs="Tahoma"/>
          <w:sz w:val="16"/>
          <w:szCs w:val="18"/>
          <w:lang w:eastAsia="en-US"/>
        </w:rPr>
        <w:tab/>
        <w:t>Mutter (Original)</w:t>
      </w:r>
      <w:r w:rsidRPr="000D3829">
        <w:rPr>
          <w:rFonts w:ascii="Tahoma" w:eastAsia="Calibri" w:hAnsi="Tahoma" w:cs="Tahoma"/>
          <w:sz w:val="16"/>
          <w:szCs w:val="18"/>
          <w:lang w:eastAsia="en-US"/>
        </w:rPr>
        <w:br/>
        <w:t>Vater (Original)</w:t>
      </w:r>
      <w:r w:rsidRPr="000D3829">
        <w:rPr>
          <w:rFonts w:ascii="Tahoma" w:eastAsia="Calibri" w:hAnsi="Tahoma" w:cs="Tahoma"/>
          <w:sz w:val="16"/>
          <w:szCs w:val="18"/>
          <w:lang w:eastAsia="en-US"/>
        </w:rPr>
        <w:br/>
        <w:t>KESB (Original)</w:t>
      </w:r>
    </w:p>
    <w:p w:rsidR="005B48BE" w:rsidRDefault="00BD0814" w:rsidP="00BD0814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  <w:r w:rsidRPr="000D3829">
        <w:rPr>
          <w:rFonts w:ascii="Tahoma" w:eastAsia="Calibri" w:hAnsi="Tahoma" w:cs="Tahoma"/>
          <w:sz w:val="16"/>
          <w:szCs w:val="18"/>
          <w:lang w:eastAsia="en-US"/>
        </w:rPr>
        <w:tab/>
        <w:t>Einwohnerkontrolle (Wohnsitz Kind) (Kopie)</w:t>
      </w:r>
    </w:p>
    <w:p w:rsidR="005B48BE" w:rsidRDefault="005B48BE">
      <w:pPr>
        <w:rPr>
          <w:rFonts w:ascii="Tahoma" w:eastAsia="Calibri" w:hAnsi="Tahoma" w:cs="Tahoma"/>
          <w:sz w:val="16"/>
          <w:szCs w:val="18"/>
          <w:lang w:eastAsia="en-US"/>
        </w:rPr>
      </w:pPr>
      <w:r>
        <w:rPr>
          <w:rFonts w:ascii="Tahoma" w:eastAsia="Calibri" w:hAnsi="Tahoma" w:cs="Tahoma"/>
          <w:sz w:val="16"/>
          <w:szCs w:val="18"/>
          <w:lang w:eastAsia="en-US"/>
        </w:rPr>
        <w:br w:type="page"/>
      </w:r>
    </w:p>
    <w:p w:rsidR="005B48BE" w:rsidRPr="005B48BE" w:rsidRDefault="005B48BE" w:rsidP="005B48BE">
      <w:pPr>
        <w:tabs>
          <w:tab w:val="left" w:pos="2500"/>
        </w:tabs>
        <w:spacing w:before="100" w:beforeAutospacing="1" w:after="120"/>
        <w:rPr>
          <w:rFonts w:ascii="Tahoma" w:eastAsia="Calibri" w:hAnsi="Tahoma" w:cs="Tahoma"/>
          <w:b/>
          <w:sz w:val="28"/>
          <w:szCs w:val="32"/>
          <w:lang w:eastAsia="en-US"/>
        </w:rPr>
      </w:pP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>Vereinbarung über die A</w:t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>n</w:t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>rechnung von Erziehungsgutschriften</w:t>
      </w:r>
    </w:p>
    <w:p w:rsidR="005B48BE" w:rsidRDefault="005B48BE" w:rsidP="005B48BE">
      <w:pPr>
        <w:tabs>
          <w:tab w:val="left" w:pos="2500"/>
        </w:tabs>
        <w:spacing w:before="100" w:beforeAutospacing="1" w:after="120"/>
        <w:rPr>
          <w:rFonts w:ascii="Tahoma" w:eastAsia="Calibri" w:hAnsi="Tahoma" w:cs="Tahoma"/>
          <w:b/>
          <w:sz w:val="28"/>
          <w:szCs w:val="32"/>
          <w:lang w:eastAsia="en-US"/>
        </w:rPr>
      </w:pP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28"/>
          <w:szCs w:val="32"/>
          <w:lang w:eastAsia="en-US"/>
        </w:rPr>
        <w:tab/>
      </w:r>
    </w:p>
    <w:p w:rsidR="005B48BE" w:rsidRPr="005B48BE" w:rsidRDefault="005B48BE" w:rsidP="005B48BE">
      <w:pPr>
        <w:tabs>
          <w:tab w:val="left" w:pos="2500"/>
        </w:tabs>
        <w:spacing w:before="100" w:beforeAutospacing="1" w:after="120"/>
        <w:rPr>
          <w:rFonts w:ascii="Tahoma" w:eastAsia="Calibri" w:hAnsi="Tahoma" w:cs="Tahoma"/>
          <w:b/>
          <w:sz w:val="18"/>
          <w:szCs w:val="32"/>
          <w:lang w:eastAsia="en-US"/>
        </w:rPr>
      </w:pP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>
        <w:rPr>
          <w:rFonts w:ascii="Tahoma" w:eastAsia="Calibri" w:hAnsi="Tahoma" w:cs="Tahoma"/>
          <w:b/>
          <w:sz w:val="2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18"/>
          <w:szCs w:val="32"/>
          <w:lang w:eastAsia="en-US"/>
        </w:rPr>
        <w:t>Mutter</w:t>
      </w:r>
      <w:r w:rsidRPr="005B48BE">
        <w:rPr>
          <w:rFonts w:ascii="Tahoma" w:eastAsia="Calibri" w:hAnsi="Tahoma" w:cs="Tahoma"/>
          <w:b/>
          <w:sz w:val="18"/>
          <w:szCs w:val="32"/>
          <w:lang w:eastAsia="en-US"/>
        </w:rPr>
        <w:tab/>
      </w:r>
      <w:r w:rsidRPr="005B48BE">
        <w:rPr>
          <w:rFonts w:ascii="Tahoma" w:eastAsia="Calibri" w:hAnsi="Tahoma" w:cs="Tahoma"/>
          <w:b/>
          <w:sz w:val="18"/>
          <w:szCs w:val="32"/>
          <w:lang w:eastAsia="en-US"/>
        </w:rPr>
        <w:tab/>
        <w:t>Vater</w:t>
      </w:r>
    </w:p>
    <w:p w:rsidR="005B48BE" w:rsidRPr="005B48BE" w:rsidRDefault="005B48BE" w:rsidP="005B48BE">
      <w:pPr>
        <w:tabs>
          <w:tab w:val="left" w:pos="2500"/>
        </w:tabs>
        <w:spacing w:before="100" w:beforeAutospacing="1" w:after="120"/>
        <w:rPr>
          <w:rFonts w:ascii="Tahoma" w:hAnsi="Tahoma" w:cs="Tahoma"/>
          <w:b/>
          <w:sz w:val="18"/>
        </w:rPr>
      </w:pP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360"/>
        <w:rPr>
          <w:rFonts w:ascii="Tahoma" w:eastAsia="Calibri" w:hAnsi="Tahoma" w:cs="Tahoma"/>
          <w:b/>
          <w:sz w:val="24"/>
          <w:szCs w:val="22"/>
          <w:lang w:eastAsia="en-US"/>
        </w:rPr>
      </w:pPr>
      <w:sdt>
        <w:sdtPr>
          <w:rPr>
            <w:rFonts w:ascii="Tahoma" w:eastAsia="Calibri" w:hAnsi="Tahoma" w:cs="Tahoma"/>
            <w:b/>
            <w:sz w:val="24"/>
            <w:szCs w:val="22"/>
            <w:lang w:eastAsia="en-US"/>
          </w:rPr>
          <w:id w:val="-157179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4"/>
              <w:szCs w:val="22"/>
              <w:lang w:eastAsia="en-US"/>
            </w:rPr>
            <w:t>☐</w:t>
          </w:r>
        </w:sdtContent>
      </w:sdt>
      <w:r w:rsidRPr="005B48BE">
        <w:rPr>
          <w:rFonts w:ascii="Tahoma" w:eastAsia="Calibri" w:hAnsi="Tahoma" w:cs="Tahoma"/>
          <w:b/>
          <w:noProof/>
          <w:sz w:val="24"/>
          <w:szCs w:val="22"/>
          <w:lang w:eastAsia="de-CH"/>
        </w:rPr>
        <w:t xml:space="preserve"> </w:t>
      </w:r>
      <w:r>
        <w:rPr>
          <w:rFonts w:ascii="Tahoma" w:eastAsia="Calibri" w:hAnsi="Tahoma" w:cs="Tahoma"/>
          <w:b/>
          <w:noProof/>
          <w:sz w:val="24"/>
          <w:szCs w:val="22"/>
          <w:lang w:eastAsia="de-CH"/>
        </w:rPr>
        <w:tab/>
      </w:r>
      <w:r w:rsidRPr="005B48BE">
        <w:rPr>
          <w:rFonts w:ascii="Tahoma" w:eastAsia="Calibri" w:hAnsi="Tahoma" w:cs="Tahoma"/>
          <w:b/>
          <w:szCs w:val="22"/>
          <w:lang w:eastAsia="en-US"/>
        </w:rPr>
        <w:t>Anrechnung der Erziehungsgutschrift</w:t>
      </w:r>
      <w:r w:rsidRPr="005B48BE">
        <w:rPr>
          <w:rFonts w:ascii="Tahoma" w:eastAsia="Calibri" w:hAnsi="Tahoma" w:cs="Tahoma"/>
          <w:b/>
          <w:szCs w:val="22"/>
          <w:lang w:eastAsia="en-US"/>
        </w:rPr>
        <w:tab/>
      </w:r>
      <w:r w:rsidRPr="005B48BE">
        <w:rPr>
          <w:rFonts w:ascii="Tahoma" w:eastAsia="Calibri" w:hAnsi="Tahoma" w:cs="Tahoma"/>
          <w:b/>
          <w:sz w:val="18"/>
          <w:szCs w:val="22"/>
          <w:lang w:eastAsia="en-US"/>
        </w:rPr>
        <w:t>50 %</w:t>
      </w:r>
      <w:r w:rsidRPr="005B48BE">
        <w:rPr>
          <w:rFonts w:ascii="Tahoma" w:eastAsia="Calibri" w:hAnsi="Tahoma" w:cs="Tahoma"/>
          <w:b/>
          <w:sz w:val="18"/>
          <w:szCs w:val="22"/>
          <w:lang w:eastAsia="en-US"/>
        </w:rPr>
        <w:tab/>
        <w:t>50%</w:t>
      </w:r>
    </w:p>
    <w:p w:rsidR="005B48BE" w:rsidRPr="005B48BE" w:rsidRDefault="005B48BE" w:rsidP="005B48BE">
      <w:pPr>
        <w:tabs>
          <w:tab w:val="left" w:pos="567"/>
          <w:tab w:val="left" w:pos="896"/>
          <w:tab w:val="right" w:pos="7655"/>
          <w:tab w:val="right" w:pos="9072"/>
        </w:tabs>
        <w:spacing w:before="240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  <w:r w:rsidRPr="005B48BE">
        <w:rPr>
          <w:rFonts w:ascii="Tahoma" w:hAnsi="Tahoma" w:cs="Tahoma"/>
          <w:sz w:val="16"/>
        </w:rPr>
        <w:t>(Betreuung des Kindes zu gleichen Teilen durch Mutter und Vater)</w:t>
      </w: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240"/>
        <w:rPr>
          <w:rFonts w:ascii="Tahoma" w:hAnsi="Tahoma" w:cs="Tahoma"/>
          <w:sz w:val="16"/>
        </w:rPr>
      </w:pP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360"/>
        <w:rPr>
          <w:rFonts w:ascii="Tahoma" w:eastAsia="Calibri" w:hAnsi="Tahoma" w:cs="Tahoma"/>
          <w:b/>
          <w:sz w:val="18"/>
          <w:szCs w:val="22"/>
          <w:lang w:eastAsia="en-US"/>
        </w:rPr>
      </w:pPr>
      <w:sdt>
        <w:sdtPr>
          <w:rPr>
            <w:rFonts w:ascii="Tahoma" w:eastAsia="Calibri" w:hAnsi="Tahoma" w:cs="Tahoma"/>
            <w:b/>
            <w:sz w:val="24"/>
            <w:szCs w:val="22"/>
            <w:lang w:eastAsia="en-US"/>
          </w:rPr>
          <w:id w:val="6630539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4"/>
              <w:szCs w:val="22"/>
              <w:lang w:eastAsia="en-US"/>
            </w:rPr>
            <w:t>☒</w:t>
          </w:r>
        </w:sdtContent>
      </w:sdt>
      <w:r w:rsidRPr="005B48BE">
        <w:rPr>
          <w:rFonts w:ascii="Tahoma" w:eastAsia="Calibri" w:hAnsi="Tahoma" w:cs="Tahoma"/>
          <w:b/>
          <w:noProof/>
          <w:sz w:val="24"/>
          <w:szCs w:val="22"/>
          <w:lang w:eastAsia="de-CH"/>
        </w:rPr>
        <w:t xml:space="preserve"> </w:t>
      </w:r>
      <w:r>
        <w:rPr>
          <w:rFonts w:ascii="Tahoma" w:eastAsia="Calibri" w:hAnsi="Tahoma" w:cs="Tahoma"/>
          <w:b/>
          <w:noProof/>
          <w:sz w:val="24"/>
          <w:szCs w:val="22"/>
          <w:lang w:eastAsia="de-CH"/>
        </w:rPr>
        <w:tab/>
      </w:r>
      <w:r w:rsidRPr="005B48BE">
        <w:rPr>
          <w:rFonts w:ascii="Tahoma" w:eastAsia="Calibri" w:hAnsi="Tahoma" w:cs="Tahoma"/>
          <w:b/>
          <w:szCs w:val="22"/>
          <w:lang w:eastAsia="en-US"/>
        </w:rPr>
        <w:t>Anrechnung der Erziehungsgutschrift</w:t>
      </w:r>
      <w:r w:rsidRPr="005B48BE">
        <w:rPr>
          <w:rFonts w:ascii="Tahoma" w:eastAsia="Calibri" w:hAnsi="Tahoma" w:cs="Tahoma"/>
          <w:b/>
          <w:szCs w:val="22"/>
          <w:lang w:eastAsia="en-US"/>
        </w:rPr>
        <w:tab/>
      </w:r>
      <w:r>
        <w:rPr>
          <w:rFonts w:ascii="Tahoma" w:eastAsia="Calibri" w:hAnsi="Tahoma" w:cs="Tahoma"/>
          <w:b/>
          <w:sz w:val="18"/>
          <w:szCs w:val="22"/>
          <w:lang w:eastAsia="en-US"/>
        </w:rPr>
        <w:t>100 %</w:t>
      </w:r>
      <w:r w:rsidRPr="005B48BE">
        <w:rPr>
          <w:rFonts w:ascii="Tahoma" w:eastAsia="Calibri" w:hAnsi="Tahoma" w:cs="Tahoma"/>
          <w:b/>
          <w:sz w:val="18"/>
          <w:szCs w:val="22"/>
          <w:lang w:eastAsia="en-US"/>
        </w:rPr>
        <w:tab/>
        <w:t>0%</w:t>
      </w: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240"/>
        <w:rPr>
          <w:rFonts w:ascii="Tahoma" w:hAnsi="Tahoma" w:cs="Tahoma"/>
          <w:sz w:val="16"/>
        </w:rPr>
      </w:pPr>
      <w:r w:rsidRPr="005B48BE">
        <w:rPr>
          <w:rFonts w:ascii="Tahoma" w:hAnsi="Tahoma" w:cs="Tahoma"/>
          <w:sz w:val="16"/>
        </w:rPr>
        <w:tab/>
        <w:t>(Betreuung des Kindes zum überwiegenden Teil durch die Mutter)</w:t>
      </w: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240"/>
        <w:rPr>
          <w:rFonts w:ascii="Tahoma" w:hAnsi="Tahoma" w:cs="Tahoma"/>
          <w:sz w:val="16"/>
        </w:rPr>
      </w:pP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360"/>
        <w:rPr>
          <w:rFonts w:ascii="Tahoma" w:eastAsia="Calibri" w:hAnsi="Tahoma" w:cs="Tahoma"/>
          <w:b/>
          <w:sz w:val="24"/>
          <w:szCs w:val="22"/>
          <w:lang w:eastAsia="en-US"/>
        </w:rPr>
      </w:pPr>
      <w:sdt>
        <w:sdtPr>
          <w:rPr>
            <w:rFonts w:ascii="Tahoma" w:eastAsia="Calibri" w:hAnsi="Tahoma" w:cs="Tahoma"/>
            <w:b/>
            <w:sz w:val="24"/>
            <w:szCs w:val="22"/>
            <w:lang w:eastAsia="en-US"/>
          </w:rPr>
          <w:id w:val="-8678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4"/>
              <w:szCs w:val="22"/>
              <w:lang w:eastAsia="en-US"/>
            </w:rPr>
            <w:t>☐</w:t>
          </w:r>
        </w:sdtContent>
      </w:sdt>
      <w:r w:rsidRPr="005B48BE">
        <w:rPr>
          <w:rFonts w:ascii="Tahoma" w:eastAsia="Calibri" w:hAnsi="Tahoma" w:cs="Tahoma"/>
          <w:b/>
          <w:noProof/>
          <w:sz w:val="24"/>
          <w:szCs w:val="22"/>
          <w:lang w:eastAsia="de-CH"/>
        </w:rPr>
        <w:t xml:space="preserve"> </w:t>
      </w:r>
      <w:r>
        <w:rPr>
          <w:rFonts w:ascii="Tahoma" w:eastAsia="Calibri" w:hAnsi="Tahoma" w:cs="Tahoma"/>
          <w:b/>
          <w:noProof/>
          <w:sz w:val="24"/>
          <w:szCs w:val="22"/>
          <w:lang w:eastAsia="de-CH"/>
        </w:rPr>
        <w:tab/>
      </w:r>
      <w:r w:rsidRPr="005B48BE">
        <w:rPr>
          <w:rFonts w:ascii="Tahoma" w:eastAsia="Calibri" w:hAnsi="Tahoma" w:cs="Tahoma"/>
          <w:b/>
          <w:szCs w:val="22"/>
          <w:lang w:eastAsia="en-US"/>
        </w:rPr>
        <w:t>Anrechnung der Erziehungsgutschrift</w:t>
      </w:r>
      <w:r w:rsidRPr="005B48BE">
        <w:rPr>
          <w:rFonts w:ascii="Tahoma" w:eastAsia="Calibri" w:hAnsi="Tahoma" w:cs="Tahoma"/>
          <w:b/>
          <w:szCs w:val="22"/>
          <w:lang w:eastAsia="en-US"/>
        </w:rPr>
        <w:tab/>
      </w:r>
      <w:r>
        <w:rPr>
          <w:rFonts w:ascii="Tahoma" w:eastAsia="Calibri" w:hAnsi="Tahoma" w:cs="Tahoma"/>
          <w:b/>
          <w:sz w:val="18"/>
          <w:szCs w:val="22"/>
          <w:lang w:eastAsia="en-US"/>
        </w:rPr>
        <w:t>0 %</w:t>
      </w:r>
      <w:r w:rsidRPr="005B48BE">
        <w:rPr>
          <w:rFonts w:ascii="Tahoma" w:eastAsia="Calibri" w:hAnsi="Tahoma" w:cs="Tahoma"/>
          <w:b/>
          <w:sz w:val="18"/>
          <w:szCs w:val="22"/>
          <w:lang w:eastAsia="en-US"/>
        </w:rPr>
        <w:tab/>
        <w:t>100%</w:t>
      </w: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240"/>
        <w:rPr>
          <w:rFonts w:ascii="Tahoma" w:hAnsi="Tahoma" w:cs="Tahoma"/>
          <w:sz w:val="16"/>
        </w:rPr>
      </w:pPr>
      <w:r w:rsidRPr="005B48BE">
        <w:rPr>
          <w:rFonts w:ascii="Tahoma" w:hAnsi="Tahoma" w:cs="Tahoma"/>
          <w:sz w:val="16"/>
        </w:rPr>
        <w:tab/>
        <w:t>(Betreuung des Kindes zum überwiegenden Teil durch den Vater)</w:t>
      </w: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240"/>
        <w:rPr>
          <w:rFonts w:ascii="Tahoma" w:hAnsi="Tahoma" w:cs="Tahoma"/>
          <w:sz w:val="16"/>
        </w:rPr>
      </w:pPr>
    </w:p>
    <w:p w:rsidR="005B48BE" w:rsidRPr="005B48BE" w:rsidRDefault="005B48BE" w:rsidP="005B48BE">
      <w:pPr>
        <w:tabs>
          <w:tab w:val="left" w:pos="567"/>
          <w:tab w:val="right" w:pos="7655"/>
          <w:tab w:val="right" w:pos="9072"/>
        </w:tabs>
        <w:spacing w:before="360"/>
        <w:rPr>
          <w:rFonts w:ascii="Tahoma" w:eastAsia="Calibri" w:hAnsi="Tahoma" w:cs="Tahoma"/>
          <w:b/>
          <w:sz w:val="24"/>
          <w:szCs w:val="22"/>
          <w:lang w:eastAsia="en-US"/>
        </w:rPr>
      </w:pPr>
      <w:sdt>
        <w:sdtPr>
          <w:rPr>
            <w:rFonts w:ascii="Tahoma" w:eastAsia="Calibri" w:hAnsi="Tahoma" w:cs="Tahoma"/>
            <w:b/>
            <w:sz w:val="24"/>
            <w:szCs w:val="22"/>
            <w:lang w:eastAsia="en-US"/>
          </w:rPr>
          <w:id w:val="-196749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4"/>
              <w:szCs w:val="22"/>
              <w:lang w:eastAsia="en-US"/>
            </w:rPr>
            <w:t>☐</w:t>
          </w:r>
        </w:sdtContent>
      </w:sdt>
      <w:r w:rsidRPr="005B48BE">
        <w:rPr>
          <w:rFonts w:ascii="Tahoma" w:eastAsia="Calibri" w:hAnsi="Tahoma" w:cs="Tahoma"/>
          <w:b/>
          <w:noProof/>
          <w:sz w:val="24"/>
          <w:szCs w:val="22"/>
          <w:lang w:eastAsia="de-CH"/>
        </w:rPr>
        <w:t xml:space="preserve"> </w:t>
      </w:r>
      <w:r w:rsidRPr="005B48BE">
        <w:rPr>
          <w:rFonts w:ascii="Tahoma" w:eastAsia="Calibri" w:hAnsi="Tahoma" w:cs="Tahoma"/>
          <w:b/>
          <w:sz w:val="24"/>
          <w:szCs w:val="22"/>
          <w:lang w:eastAsia="en-US"/>
        </w:rPr>
        <w:tab/>
      </w:r>
      <w:r w:rsidRPr="005B48BE">
        <w:rPr>
          <w:rFonts w:ascii="Tahoma" w:eastAsia="Calibri" w:hAnsi="Tahoma" w:cs="Tahoma"/>
          <w:b/>
          <w:szCs w:val="22"/>
          <w:lang w:eastAsia="en-US"/>
        </w:rPr>
        <w:t>Keine Verei</w:t>
      </w:r>
      <w:r w:rsidRPr="005B48BE">
        <w:rPr>
          <w:rFonts w:ascii="Tahoma" w:eastAsia="Calibri" w:hAnsi="Tahoma" w:cs="Tahoma"/>
          <w:b/>
          <w:szCs w:val="22"/>
          <w:lang w:eastAsia="en-US"/>
        </w:rPr>
        <w:t>n</w:t>
      </w:r>
      <w:r w:rsidRPr="005B48BE">
        <w:rPr>
          <w:rFonts w:ascii="Tahoma" w:eastAsia="Calibri" w:hAnsi="Tahoma" w:cs="Tahoma"/>
          <w:b/>
          <w:szCs w:val="22"/>
          <w:lang w:eastAsia="en-US"/>
        </w:rPr>
        <w:t>barung</w:t>
      </w:r>
      <w:r w:rsidRPr="005B48BE">
        <w:rPr>
          <w:rFonts w:ascii="Tahoma" w:eastAsia="Calibri" w:hAnsi="Tahoma" w:cs="Tahoma"/>
          <w:b/>
          <w:szCs w:val="22"/>
          <w:lang w:eastAsia="en-US"/>
        </w:rPr>
        <w:tab/>
      </w:r>
      <w:r w:rsidRPr="005B48BE">
        <w:rPr>
          <w:rFonts w:ascii="Tahoma" w:eastAsia="Calibri" w:hAnsi="Tahoma" w:cs="Tahoma"/>
          <w:b/>
          <w:szCs w:val="22"/>
          <w:lang w:eastAsia="en-US"/>
        </w:rPr>
        <w:tab/>
      </w:r>
    </w:p>
    <w:p w:rsidR="005B48BE" w:rsidRPr="005B48BE" w:rsidRDefault="005B48BE" w:rsidP="005B48BE">
      <w:pPr>
        <w:tabs>
          <w:tab w:val="left" w:pos="567"/>
          <w:tab w:val="left" w:pos="7655"/>
          <w:tab w:val="left" w:pos="9072"/>
        </w:tabs>
        <w:spacing w:before="240"/>
        <w:ind w:left="567" w:hanging="567"/>
        <w:rPr>
          <w:rFonts w:ascii="Tahoma" w:hAnsi="Tahoma" w:cs="Tahoma"/>
          <w:sz w:val="16"/>
        </w:rPr>
      </w:pPr>
      <w:r w:rsidRPr="005B48BE">
        <w:rPr>
          <w:rFonts w:ascii="Tahoma" w:hAnsi="Tahoma" w:cs="Tahoma"/>
          <w:sz w:val="16"/>
        </w:rPr>
        <w:tab/>
        <w:t>(ab 1.1.2015: Einre</w:t>
      </w:r>
      <w:r w:rsidRPr="005B48BE">
        <w:rPr>
          <w:rFonts w:ascii="Tahoma" w:hAnsi="Tahoma" w:cs="Tahoma"/>
          <w:sz w:val="16"/>
        </w:rPr>
        <w:t>i</w:t>
      </w:r>
      <w:r w:rsidRPr="005B48BE">
        <w:rPr>
          <w:rFonts w:ascii="Tahoma" w:hAnsi="Tahoma" w:cs="Tahoma"/>
          <w:sz w:val="16"/>
        </w:rPr>
        <w:t xml:space="preserve">chen der Vereinbarung innert 3 Monaten an die KESB am Wohnsitz der Mutter; </w:t>
      </w:r>
      <w:r>
        <w:rPr>
          <w:rFonts w:ascii="Tahoma" w:hAnsi="Tahoma" w:cs="Tahoma"/>
          <w:sz w:val="16"/>
        </w:rPr>
        <w:br/>
      </w:r>
      <w:r w:rsidRPr="005B48BE">
        <w:rPr>
          <w:rFonts w:ascii="Tahoma" w:hAnsi="Tahoma" w:cs="Tahoma"/>
          <w:sz w:val="16"/>
        </w:rPr>
        <w:t>im Säumnisfall wird die KESB ein koste</w:t>
      </w:r>
      <w:r w:rsidRPr="005B48BE">
        <w:rPr>
          <w:rFonts w:ascii="Tahoma" w:hAnsi="Tahoma" w:cs="Tahoma"/>
          <w:sz w:val="16"/>
        </w:rPr>
        <w:t>n</w:t>
      </w:r>
      <w:r w:rsidRPr="005B48BE">
        <w:rPr>
          <w:rFonts w:ascii="Tahoma" w:hAnsi="Tahoma" w:cs="Tahoma"/>
          <w:sz w:val="16"/>
        </w:rPr>
        <w:t>pflichtiges Verfahren betreffend Anrechnung der Erziehungsgutschriften eröffnen)</w:t>
      </w:r>
    </w:p>
    <w:p w:rsidR="005B48BE" w:rsidRPr="005B48BE" w:rsidRDefault="005B48BE" w:rsidP="005B48BE">
      <w:pPr>
        <w:spacing w:before="360" w:line="276" w:lineRule="auto"/>
        <w:ind w:left="140" w:hanging="140"/>
        <w:rPr>
          <w:rFonts w:ascii="Tahoma" w:eastAsia="Calibri" w:hAnsi="Tahoma" w:cs="Tahoma"/>
          <w:b/>
          <w:sz w:val="24"/>
          <w:szCs w:val="22"/>
          <w:lang w:eastAsia="en-US"/>
        </w:rPr>
      </w:pPr>
    </w:p>
    <w:p w:rsidR="005B48BE" w:rsidRPr="005B48BE" w:rsidRDefault="005B48BE" w:rsidP="005B48BE">
      <w:pPr>
        <w:rPr>
          <w:rFonts w:ascii="Tahoma" w:eastAsia="Calibri" w:hAnsi="Tahoma" w:cs="Tahoma"/>
          <w:sz w:val="24"/>
          <w:szCs w:val="22"/>
          <w:lang w:eastAsia="en-US"/>
        </w:rPr>
      </w:pPr>
    </w:p>
    <w:p w:rsidR="005B48BE" w:rsidRPr="005B48BE" w:rsidRDefault="005B48BE" w:rsidP="005B48BE">
      <w:pPr>
        <w:tabs>
          <w:tab w:val="left" w:pos="1701"/>
        </w:tabs>
        <w:spacing w:before="120" w:after="120"/>
        <w:rPr>
          <w:rFonts w:ascii="Tahoma" w:eastAsia="Calibri" w:hAnsi="Tahoma" w:cs="Tahoma"/>
          <w:szCs w:val="22"/>
          <w:lang w:eastAsia="en-US"/>
        </w:rPr>
      </w:pPr>
      <w:r w:rsidRPr="005B48BE">
        <w:rPr>
          <w:rFonts w:ascii="Tahoma" w:eastAsia="Calibri" w:hAnsi="Tahoma" w:cs="Tahoma"/>
          <w:szCs w:val="22"/>
          <w:lang w:eastAsia="en-US"/>
        </w:rPr>
        <w:t>Ort und Datum</w:t>
      </w:r>
      <w:r>
        <w:rPr>
          <w:rFonts w:ascii="Tahoma" w:eastAsia="Calibri" w:hAnsi="Tahoma" w:cs="Tahoma"/>
          <w:szCs w:val="22"/>
          <w:lang w:eastAsia="en-US"/>
        </w:rPr>
        <w:tab/>
      </w:r>
      <w:r w:rsidRPr="005B48BE">
        <w:rPr>
          <w:rFonts w:ascii="Tahoma" w:eastAsia="Calibri" w:hAnsi="Tahoma" w:cs="Tahoma"/>
          <w:szCs w:val="22"/>
          <w:lang w:eastAsia="en-US"/>
        </w:rPr>
        <w:t>_____________________________________________</w:t>
      </w:r>
    </w:p>
    <w:p w:rsidR="005B48BE" w:rsidRPr="005B48BE" w:rsidRDefault="005B48BE" w:rsidP="005B48BE">
      <w:pPr>
        <w:tabs>
          <w:tab w:val="left" w:pos="1701"/>
        </w:tabs>
        <w:spacing w:before="120" w:after="120"/>
        <w:rPr>
          <w:rFonts w:ascii="Tahoma" w:eastAsia="Calibri" w:hAnsi="Tahoma" w:cs="Tahoma"/>
          <w:szCs w:val="22"/>
          <w:lang w:eastAsia="en-US"/>
        </w:rPr>
      </w:pPr>
    </w:p>
    <w:p w:rsidR="005B48BE" w:rsidRPr="005B48BE" w:rsidRDefault="005B48BE" w:rsidP="005B48BE">
      <w:pPr>
        <w:tabs>
          <w:tab w:val="left" w:pos="1701"/>
        </w:tabs>
        <w:spacing w:before="120" w:after="120"/>
        <w:rPr>
          <w:rFonts w:ascii="Tahoma" w:eastAsia="Calibri" w:hAnsi="Tahoma" w:cs="Tahoma"/>
          <w:sz w:val="16"/>
          <w:szCs w:val="18"/>
          <w:lang w:eastAsia="en-US"/>
        </w:rPr>
      </w:pPr>
      <w:r w:rsidRPr="005B48BE">
        <w:rPr>
          <w:rFonts w:ascii="Tahoma" w:eastAsia="Calibri" w:hAnsi="Tahoma" w:cs="Tahoma"/>
          <w:szCs w:val="22"/>
          <w:lang w:eastAsia="en-US"/>
        </w:rPr>
        <w:tab/>
      </w:r>
    </w:p>
    <w:p w:rsidR="005B48BE" w:rsidRPr="005B48BE" w:rsidRDefault="005B48BE" w:rsidP="005B48BE">
      <w:pPr>
        <w:tabs>
          <w:tab w:val="left" w:pos="1701"/>
        </w:tabs>
        <w:spacing w:before="120" w:after="120"/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  <w:r w:rsidRPr="005B48BE">
        <w:rPr>
          <w:rFonts w:ascii="Tahoma" w:eastAsia="Calibri" w:hAnsi="Tahoma" w:cs="Tahoma"/>
          <w:szCs w:val="22"/>
          <w:lang w:eastAsia="en-US"/>
        </w:rPr>
        <w:t>Die Mutter</w:t>
      </w:r>
      <w:r w:rsidRPr="005B48BE">
        <w:rPr>
          <w:rFonts w:ascii="Tahoma" w:eastAsia="Calibri" w:hAnsi="Tahoma" w:cs="Tahoma"/>
          <w:sz w:val="16"/>
          <w:szCs w:val="18"/>
          <w:lang w:eastAsia="en-US"/>
        </w:rPr>
        <w:tab/>
      </w:r>
      <w:r>
        <w:rPr>
          <w:rFonts w:ascii="Tahoma" w:eastAsia="Calibri" w:hAnsi="Tahoma" w:cs="Tahoma"/>
          <w:sz w:val="16"/>
          <w:szCs w:val="18"/>
          <w:lang w:eastAsia="en-US"/>
        </w:rPr>
        <w:tab/>
      </w:r>
      <w:r w:rsidRPr="005B48BE">
        <w:rPr>
          <w:rFonts w:ascii="Tahoma" w:eastAsia="Calibri" w:hAnsi="Tahoma" w:cs="Tahoma"/>
          <w:szCs w:val="22"/>
          <w:lang w:eastAsia="en-US"/>
        </w:rPr>
        <w:t>_____________________________________________</w:t>
      </w:r>
    </w:p>
    <w:p w:rsidR="005B48BE" w:rsidRPr="005B48BE" w:rsidRDefault="005B48BE" w:rsidP="005B48BE">
      <w:pPr>
        <w:tabs>
          <w:tab w:val="left" w:pos="1701"/>
        </w:tabs>
        <w:spacing w:before="120" w:after="120"/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5B48BE" w:rsidRPr="005B48BE" w:rsidRDefault="005B48BE" w:rsidP="005B48BE">
      <w:pPr>
        <w:tabs>
          <w:tab w:val="left" w:pos="1701"/>
        </w:tabs>
        <w:spacing w:before="120" w:after="120"/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5B48BE" w:rsidRPr="005B48BE" w:rsidRDefault="005B48BE" w:rsidP="005B48BE">
      <w:pPr>
        <w:tabs>
          <w:tab w:val="left" w:pos="1701"/>
        </w:tabs>
        <w:spacing w:before="120" w:after="120"/>
        <w:rPr>
          <w:rFonts w:ascii="Tahoma" w:eastAsia="Calibri" w:hAnsi="Tahoma" w:cs="Tahoma"/>
          <w:szCs w:val="22"/>
          <w:lang w:eastAsia="en-US"/>
        </w:rPr>
      </w:pPr>
      <w:r w:rsidRPr="005B48BE">
        <w:rPr>
          <w:rFonts w:ascii="Tahoma" w:eastAsia="Calibri" w:hAnsi="Tahoma" w:cs="Tahoma"/>
          <w:szCs w:val="22"/>
          <w:lang w:eastAsia="en-US"/>
        </w:rPr>
        <w:t>Der Vater</w:t>
      </w:r>
      <w:r>
        <w:rPr>
          <w:rFonts w:ascii="Tahoma" w:eastAsia="Calibri" w:hAnsi="Tahoma" w:cs="Tahoma"/>
          <w:szCs w:val="22"/>
          <w:lang w:eastAsia="en-US"/>
        </w:rPr>
        <w:tab/>
      </w:r>
      <w:r w:rsidRPr="005B48BE">
        <w:rPr>
          <w:rFonts w:ascii="Tahoma" w:eastAsia="Calibri" w:hAnsi="Tahoma" w:cs="Tahoma"/>
          <w:szCs w:val="22"/>
          <w:lang w:eastAsia="en-US"/>
        </w:rPr>
        <w:t>_____________________________________________</w:t>
      </w:r>
    </w:p>
    <w:p w:rsidR="00BD0814" w:rsidRPr="005B48BE" w:rsidRDefault="00BD0814" w:rsidP="00BD0814">
      <w:pPr>
        <w:tabs>
          <w:tab w:val="left" w:pos="4536"/>
        </w:tabs>
        <w:ind w:left="1200" w:hanging="1200"/>
        <w:rPr>
          <w:rFonts w:ascii="Tahoma" w:eastAsia="Calibri" w:hAnsi="Tahoma" w:cs="Tahoma"/>
          <w:sz w:val="16"/>
          <w:szCs w:val="18"/>
          <w:lang w:eastAsia="en-US"/>
        </w:rPr>
      </w:pPr>
    </w:p>
    <w:p w:rsidR="00AF3E04" w:rsidRPr="005B48BE" w:rsidRDefault="00AF3E04" w:rsidP="00E123AC">
      <w:pPr>
        <w:rPr>
          <w:rFonts w:ascii="Tahoma" w:hAnsi="Tahoma" w:cs="Tahoma"/>
        </w:rPr>
      </w:pPr>
    </w:p>
    <w:sectPr w:rsidR="00AF3E04" w:rsidRPr="005B48BE" w:rsidSect="0031158C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985" w:right="1134" w:bottom="1134" w:left="1418" w:header="68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12" w:rsidRDefault="00777512">
      <w:r>
        <w:separator/>
      </w:r>
    </w:p>
  </w:endnote>
  <w:endnote w:type="continuationSeparator" w:id="0">
    <w:p w:rsidR="00777512" w:rsidRDefault="0077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669" w:rsidRDefault="005D16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E6547">
      <w:rPr>
        <w:rStyle w:val="Seitenzahl"/>
        <w:noProof/>
      </w:rPr>
      <w:t>1</w:t>
    </w:r>
    <w:r>
      <w:rPr>
        <w:rStyle w:val="Seitenzahl"/>
      </w:rPr>
      <w:fldChar w:fldCharType="end"/>
    </w:r>
  </w:p>
  <w:p w:rsidR="005D1669" w:rsidRDefault="005D1669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669" w:rsidRPr="00043EE5" w:rsidRDefault="005D1669" w:rsidP="00E123AC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127"/>
        <w:tab w:val="center" w:pos="5103"/>
        <w:tab w:val="right" w:pos="9356"/>
      </w:tabs>
      <w:rPr>
        <w:rFonts w:ascii="Tahoma" w:hAnsi="Tahoma" w:cs="Tahoma"/>
        <w:sz w:val="16"/>
        <w:szCs w:val="16"/>
      </w:rPr>
    </w:pP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DOCPROPERTY  Bezeichnung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6E6547">
      <w:rPr>
        <w:rFonts w:ascii="Tahoma" w:hAnsi="Tahoma" w:cs="Tahoma"/>
        <w:sz w:val="16"/>
        <w:szCs w:val="16"/>
      </w:rPr>
      <w:t>Erklärung über die gemeinsame elterliche Sorge (Art. 298a)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ab/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DOCPROPERTY  DokNummer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6E6547">
      <w:rPr>
        <w:rFonts w:ascii="Tahoma" w:hAnsi="Tahoma" w:cs="Tahoma"/>
        <w:sz w:val="16"/>
        <w:szCs w:val="16"/>
      </w:rPr>
      <w:t>FO 4.7.01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 xml:space="preserve">, Rev. </w:t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DOCPROPERTY  Revisionsnummer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6E6547">
      <w:rPr>
        <w:rFonts w:ascii="Tahoma" w:hAnsi="Tahoma" w:cs="Tahoma"/>
        <w:sz w:val="16"/>
        <w:szCs w:val="16"/>
      </w:rPr>
      <w:t>0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ab/>
      <w:t xml:space="preserve">Seite </w:t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PAGE </w:instrText>
    </w:r>
    <w:r w:rsidRPr="00043EE5">
      <w:rPr>
        <w:rFonts w:ascii="Tahoma" w:hAnsi="Tahoma" w:cs="Tahoma"/>
        <w:sz w:val="16"/>
        <w:szCs w:val="16"/>
      </w:rPr>
      <w:fldChar w:fldCharType="separate"/>
    </w:r>
    <w:r w:rsidR="005B48BE">
      <w:rPr>
        <w:rFonts w:ascii="Tahoma" w:hAnsi="Tahoma" w:cs="Tahoma"/>
        <w:noProof/>
        <w:sz w:val="16"/>
        <w:szCs w:val="16"/>
      </w:rPr>
      <w:t>1</w:t>
    </w:r>
    <w:r w:rsidRPr="00043EE5">
      <w:rPr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t xml:space="preserve"> / </w:t>
    </w:r>
    <w:r w:rsidRPr="00043EE5">
      <w:rPr>
        <w:rStyle w:val="Seitenzahl"/>
        <w:rFonts w:ascii="Tahoma" w:hAnsi="Tahoma" w:cs="Tahoma"/>
        <w:sz w:val="16"/>
        <w:szCs w:val="16"/>
      </w:rPr>
      <w:fldChar w:fldCharType="begin"/>
    </w:r>
    <w:r w:rsidRPr="00043EE5">
      <w:rPr>
        <w:rStyle w:val="Seitenzahl"/>
        <w:rFonts w:ascii="Tahoma" w:hAnsi="Tahoma" w:cs="Tahoma"/>
        <w:sz w:val="16"/>
        <w:szCs w:val="16"/>
      </w:rPr>
      <w:instrText xml:space="preserve"> NUMPAGES </w:instrText>
    </w:r>
    <w:r w:rsidRPr="00043EE5">
      <w:rPr>
        <w:rStyle w:val="Seitenzahl"/>
        <w:rFonts w:ascii="Tahoma" w:hAnsi="Tahoma" w:cs="Tahoma"/>
        <w:sz w:val="16"/>
        <w:szCs w:val="16"/>
      </w:rPr>
      <w:fldChar w:fldCharType="separate"/>
    </w:r>
    <w:r w:rsidR="005B48BE">
      <w:rPr>
        <w:rStyle w:val="Seitenzahl"/>
        <w:rFonts w:ascii="Tahoma" w:hAnsi="Tahoma" w:cs="Tahoma"/>
        <w:noProof/>
        <w:sz w:val="16"/>
        <w:szCs w:val="16"/>
      </w:rPr>
      <w:t>2</w:t>
    </w:r>
    <w:r w:rsidRPr="00043EE5">
      <w:rPr>
        <w:rStyle w:val="Seitenzahl"/>
        <w:rFonts w:ascii="Tahoma" w:hAnsi="Tahoma" w:cs="Tahoma"/>
        <w:sz w:val="16"/>
        <w:szCs w:val="16"/>
      </w:rPr>
      <w:fldChar w:fldCharType="end"/>
    </w:r>
    <w:r w:rsidRPr="00043EE5">
      <w:rPr>
        <w:rFonts w:ascii="Tahoma" w:hAnsi="Tahoma" w:cs="Tahoma"/>
        <w:sz w:val="16"/>
        <w:szCs w:val="16"/>
      </w:rPr>
      <w:fldChar w:fldCharType="begin"/>
    </w:r>
    <w:r w:rsidRPr="00043EE5">
      <w:rPr>
        <w:rFonts w:ascii="Tahoma" w:hAnsi="Tahoma" w:cs="Tahoma"/>
        <w:sz w:val="16"/>
        <w:szCs w:val="16"/>
      </w:rPr>
      <w:instrText xml:space="preserve">  </w:instrText>
    </w:r>
    <w:r w:rsidRPr="00043EE5">
      <w:rPr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669" w:rsidRDefault="005D166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DE349A" wp14:editId="6394C87E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9525" t="8890" r="635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" o:allowincell="f" strokeweight="1pt"/>
          </w:pict>
        </mc:Fallback>
      </mc:AlternateContent>
    </w:r>
  </w:p>
  <w:p w:rsidR="005D1669" w:rsidRDefault="005D1669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</w:rPr>
      <w:t>©  F.E.E. Consult AG</w:t>
    </w:r>
    <w:r>
      <w:tab/>
      <w:t>Visum erstellt:</w:t>
    </w:r>
    <w:r>
      <w:tab/>
    </w:r>
    <w:r>
      <w:fldChar w:fldCharType="begin"/>
    </w:r>
    <w:r>
      <w:instrText xml:space="preserve">  </w:instrText>
    </w:r>
    <w:r>
      <w:fldChar w:fldCharType="end"/>
    </w:r>
    <w:r>
      <w:tab/>
      <w:t>Visum genehmigt:</w:t>
    </w:r>
    <w:r>
      <w:tab/>
    </w:r>
    <w:r>
      <w:fldChar w:fldCharType="begin"/>
    </w:r>
    <w:r>
      <w:instrText xml:space="preserve"> 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12" w:rsidRDefault="00777512">
      <w:r>
        <w:separator/>
      </w:r>
    </w:p>
  </w:footnote>
  <w:footnote w:type="continuationSeparator" w:id="0">
    <w:p w:rsidR="00777512" w:rsidRDefault="0077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page" w:horzAnchor="page" w:tblpX="1419" w:tblpY="79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969"/>
    </w:tblGrid>
    <w:tr w:rsidR="005D1669" w:rsidRPr="00687B8E" w:rsidTr="005D1669">
      <w:trPr>
        <w:trHeight w:val="1021"/>
      </w:trPr>
      <w:tc>
        <w:tcPr>
          <w:tcW w:w="2376" w:type="dxa"/>
        </w:tcPr>
        <w:p w:rsidR="005D1669" w:rsidRPr="00043EE5" w:rsidRDefault="005D1669" w:rsidP="005D1669">
          <w:pPr>
            <w:spacing w:after="0" w:line="288" w:lineRule="auto"/>
            <w:rPr>
              <w:rFonts w:ascii="Tahoma" w:hAnsi="Tahoma"/>
              <w:i/>
              <w:sz w:val="16"/>
              <w:szCs w:val="16"/>
              <w:lang w:val="en-US"/>
            </w:rPr>
          </w:pP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t>Gersag</w:t>
          </w:r>
        </w:p>
        <w:p w:rsidR="005D1669" w:rsidRPr="00043EE5" w:rsidRDefault="005D1669" w:rsidP="005D1669">
          <w:pPr>
            <w:spacing w:after="0" w:line="288" w:lineRule="auto"/>
            <w:rPr>
              <w:rFonts w:ascii="Tahoma" w:hAnsi="Tahoma"/>
              <w:i/>
              <w:sz w:val="16"/>
              <w:szCs w:val="16"/>
              <w:lang w:val="de-DE"/>
            </w:rPr>
          </w:pP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begin" w:fldLock="1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instrText xml:space="preserve"> DOCVARIABLE 10-3203XXX \* MERGEFORMAT </w:instrTex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separate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>Rüeggisingerstrasse 29</w: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end"/>
          </w:r>
        </w:p>
        <w:p w:rsidR="005D1669" w:rsidRPr="00043EE5" w:rsidRDefault="005D1669" w:rsidP="005D1669">
          <w:pPr>
            <w:spacing w:after="0" w:line="288" w:lineRule="auto"/>
            <w:rPr>
              <w:rFonts w:ascii="Tahoma" w:hAnsi="Tahoma"/>
              <w:i/>
              <w:sz w:val="16"/>
              <w:szCs w:val="16"/>
              <w:lang w:val="de-DE"/>
            </w:rPr>
          </w:pP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begin" w:fldLock="1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instrText xml:space="preserve"> DOCVARIABLE 10-3206STR \* MERGEFORMAT </w:instrTex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separate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>6021</w: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end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 xml:space="preserve"> </w: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begin" w:fldLock="1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instrText xml:space="preserve"> DOCVARIABLE 10-3207XXX \* MERGEFORMAT </w:instrTex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separate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>Emmenbrücke</w: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end"/>
          </w:r>
        </w:p>
        <w:p w:rsidR="005D1669" w:rsidRDefault="005D1669" w:rsidP="009E44C0">
          <w:pPr>
            <w:spacing w:after="0" w:line="288" w:lineRule="auto"/>
            <w:rPr>
              <w:rFonts w:ascii="Tahoma" w:hAnsi="Tahoma"/>
              <w:i/>
              <w:sz w:val="16"/>
              <w:szCs w:val="16"/>
              <w:lang w:val="de-DE"/>
            </w:rPr>
          </w:pP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 xml:space="preserve">Tel. </w:t>
          </w:r>
          <w:r>
            <w:rPr>
              <w:rFonts w:ascii="Tahoma" w:hAnsi="Tahoma"/>
              <w:i/>
              <w:sz w:val="16"/>
              <w:szCs w:val="16"/>
              <w:lang w:val="de-DE"/>
            </w:rPr>
            <w:t>041 268 04 24</w:t>
          </w:r>
        </w:p>
        <w:p w:rsidR="005D1669" w:rsidRPr="00043EE5" w:rsidRDefault="005D1669" w:rsidP="009E44C0">
          <w:pPr>
            <w:spacing w:after="0" w:line="288" w:lineRule="auto"/>
            <w:rPr>
              <w:rFonts w:ascii="Tahoma" w:hAnsi="Tahoma"/>
              <w:i/>
              <w:sz w:val="16"/>
              <w:szCs w:val="16"/>
              <w:lang w:val="de-DE"/>
            </w:rPr>
          </w:pP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 xml:space="preserve">Fax </w: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begin" w:fldLock="1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instrText xml:space="preserve"> DOCVARIABLE 10-7502STR \* MERGEFORMAT </w:instrTex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separate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>041 268 04 20</w: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end"/>
          </w:r>
        </w:p>
      </w:tc>
      <w:tc>
        <w:tcPr>
          <w:tcW w:w="3969" w:type="dxa"/>
        </w:tcPr>
        <w:p w:rsidR="005D1669" w:rsidRPr="00043EE5" w:rsidRDefault="005D1669" w:rsidP="005D1669">
          <w:pPr>
            <w:spacing w:after="0" w:line="288" w:lineRule="auto"/>
            <w:rPr>
              <w:rFonts w:ascii="Tahoma" w:hAnsi="Tahoma"/>
              <w:i/>
              <w:sz w:val="16"/>
              <w:szCs w:val="16"/>
              <w:lang w:val="en-US"/>
            </w:rPr>
          </w:pP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begin" w:fldLock="1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instrText xml:space="preserve"> DOCVARIABLE 10-3510STR \* MERGEFORMAT </w:instrTex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separate"/>
          </w:r>
          <w:r w:rsidRPr="00043EE5">
            <w:rPr>
              <w:rFonts w:ascii="Tahoma" w:hAnsi="Tahoma"/>
              <w:i/>
              <w:sz w:val="16"/>
              <w:szCs w:val="16"/>
              <w:lang w:val="de-DE"/>
            </w:rPr>
            <w:t>www.emmen.ch</w:t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fldChar w:fldCharType="end"/>
          </w:r>
          <w:r w:rsidRPr="00043EE5">
            <w:rPr>
              <w:rFonts w:ascii="Tahoma" w:hAnsi="Tahoma"/>
              <w:i/>
              <w:sz w:val="16"/>
              <w:szCs w:val="16"/>
              <w:lang w:val="en-US"/>
            </w:rPr>
            <w:t>/kesb</w:t>
          </w:r>
        </w:p>
        <w:p w:rsidR="005D1669" w:rsidRPr="00043EE5" w:rsidRDefault="005D1669" w:rsidP="005D1669">
          <w:pPr>
            <w:spacing w:line="288" w:lineRule="auto"/>
            <w:rPr>
              <w:rFonts w:ascii="Tahoma" w:hAnsi="Tahoma"/>
              <w:i/>
              <w:sz w:val="16"/>
              <w:szCs w:val="16"/>
            </w:rPr>
          </w:pPr>
        </w:p>
      </w:tc>
    </w:tr>
  </w:tbl>
  <w:p w:rsidR="005D1669" w:rsidRDefault="005D1669" w:rsidP="00E123AC">
    <w:pPr>
      <w:pStyle w:val="Kopfzeile"/>
      <w:tabs>
        <w:tab w:val="left" w:pos="2127"/>
      </w:tabs>
      <w:spacing w:before="60"/>
      <w:ind w:right="-285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136FEC" wp14:editId="7BB9ACAA">
              <wp:simplePos x="0" y="0"/>
              <wp:positionH relativeFrom="column">
                <wp:posOffset>4205036</wp:posOffset>
              </wp:positionH>
              <wp:positionV relativeFrom="paragraph">
                <wp:posOffset>469265</wp:posOffset>
              </wp:positionV>
              <wp:extent cx="1913255" cy="4572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325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669" w:rsidRPr="00043EE5" w:rsidRDefault="005D1669" w:rsidP="00E123AC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r w:rsidRPr="00043EE5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Kindes- und Erwachsenenschutzbehörde</w:t>
                          </w:r>
                        </w:p>
                        <w:p w:rsidR="005D1669" w:rsidRPr="00043EE5" w:rsidRDefault="005D1669" w:rsidP="00E123AC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</w:pPr>
                          <w:r w:rsidRPr="00043EE5">
                            <w:rPr>
                              <w:rFonts w:ascii="Tahoma" w:hAnsi="Tahoma" w:cs="Tahoma"/>
                              <w:b/>
                              <w:i/>
                              <w:sz w:val="14"/>
                              <w:szCs w:val="14"/>
                              <w:lang w:val="it-IT"/>
                            </w:rPr>
                            <w:t>Kreis Emmen</w:t>
                          </w:r>
                        </w:p>
                        <w:p w:rsidR="005D1669" w:rsidRPr="00E123AC" w:rsidRDefault="005D1669" w:rsidP="00E123AC">
                          <w:pPr>
                            <w:pStyle w:val="Kopfzeile"/>
                            <w:rPr>
                              <w:rFonts w:ascii="Tahoma" w:hAnsi="Tahoma" w:cs="Tahoma"/>
                              <w:b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1.1pt;margin-top:36.95pt;width:150.6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" stroked="f" strokecolor="#030">
              <v:textbox inset="0,0,0,0">
                <w:txbxContent>
                  <w:p w:rsidR="005D1669" w:rsidRPr="00043EE5" w:rsidRDefault="005D1669" w:rsidP="00E123AC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043EE5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Kindes- und Erwachsenenschutzbehörde</w:t>
                    </w:r>
                  </w:p>
                  <w:p w:rsidR="005D1669" w:rsidRPr="00043EE5" w:rsidRDefault="005D1669" w:rsidP="00E123AC">
                    <w:pPr>
                      <w:pStyle w:val="Kopfzeile"/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</w:pPr>
                    <w:r w:rsidRPr="00043EE5">
                      <w:rPr>
                        <w:rFonts w:ascii="Tahoma" w:hAnsi="Tahoma" w:cs="Tahoma"/>
                        <w:b/>
                        <w:i/>
                        <w:sz w:val="14"/>
                        <w:szCs w:val="14"/>
                        <w:lang w:val="it-IT"/>
                      </w:rPr>
                      <w:t>Kreis Emmen</w:t>
                    </w:r>
                  </w:p>
                  <w:p w:rsidR="005D1669" w:rsidRPr="00E123AC" w:rsidRDefault="005D1669" w:rsidP="00E123AC">
                    <w:pPr>
                      <w:pStyle w:val="Kopfzeile"/>
                      <w:rPr>
                        <w:rFonts w:ascii="Tahoma" w:hAnsi="Tahoma" w:cs="Tahoma"/>
                        <w:b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1" w:name="TM_Logo"/>
    <w:r>
      <w:rPr>
        <w:noProof/>
        <w:lang w:eastAsia="de-CH"/>
      </w:rPr>
      <w:drawing>
        <wp:inline distT="0" distB="0" distL="0" distR="0" wp14:anchorId="1D21E03C" wp14:editId="37A4159F">
          <wp:extent cx="2406650" cy="469900"/>
          <wp:effectExtent l="0" t="0" r="0" b="0"/>
          <wp:docPr id="4" name="Bild 1" descr="EmmenDEF_Linie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menDEF_Linie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5D1669" w:rsidRDefault="005D1669" w:rsidP="00E123AC">
    <w:pPr>
      <w:pStyle w:val="Kopfzeile"/>
    </w:pPr>
  </w:p>
  <w:p w:rsidR="005D1669" w:rsidRPr="00CD0DA8" w:rsidRDefault="005D1669" w:rsidP="00E123AC">
    <w:pPr>
      <w:pStyle w:val="Kopfzeile"/>
      <w:ind w:right="-710"/>
    </w:pPr>
  </w:p>
  <w:p w:rsidR="005D1669" w:rsidRPr="00E123AC" w:rsidRDefault="005D1669" w:rsidP="00E123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deYeyCCo/U0gFJaSnBiB0hjd+s=" w:salt="4cnk9ynnqDu7/GZBO+K2H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D3"/>
    <w:rsid w:val="0002336E"/>
    <w:rsid w:val="00043EE5"/>
    <w:rsid w:val="00062909"/>
    <w:rsid w:val="000A74EE"/>
    <w:rsid w:val="000D3829"/>
    <w:rsid w:val="000E01AA"/>
    <w:rsid w:val="001B292F"/>
    <w:rsid w:val="001E23BF"/>
    <w:rsid w:val="0022046A"/>
    <w:rsid w:val="002432EE"/>
    <w:rsid w:val="0024622D"/>
    <w:rsid w:val="002A0574"/>
    <w:rsid w:val="002A63A8"/>
    <w:rsid w:val="002C0F57"/>
    <w:rsid w:val="002D3EDA"/>
    <w:rsid w:val="0031158C"/>
    <w:rsid w:val="00321C92"/>
    <w:rsid w:val="0044555B"/>
    <w:rsid w:val="00450132"/>
    <w:rsid w:val="005170BB"/>
    <w:rsid w:val="005B48BE"/>
    <w:rsid w:val="005C13ED"/>
    <w:rsid w:val="005D1669"/>
    <w:rsid w:val="00655747"/>
    <w:rsid w:val="00676E6D"/>
    <w:rsid w:val="006843A0"/>
    <w:rsid w:val="00694D87"/>
    <w:rsid w:val="006E6547"/>
    <w:rsid w:val="00777512"/>
    <w:rsid w:val="007D0A96"/>
    <w:rsid w:val="007F2AA1"/>
    <w:rsid w:val="00807D1C"/>
    <w:rsid w:val="0085070D"/>
    <w:rsid w:val="008C76DD"/>
    <w:rsid w:val="00944FED"/>
    <w:rsid w:val="00981C65"/>
    <w:rsid w:val="00997671"/>
    <w:rsid w:val="009A1C9C"/>
    <w:rsid w:val="009E121C"/>
    <w:rsid w:val="009E20B5"/>
    <w:rsid w:val="009E44C0"/>
    <w:rsid w:val="00A35C7F"/>
    <w:rsid w:val="00A72D0A"/>
    <w:rsid w:val="00AB34B5"/>
    <w:rsid w:val="00AF3E04"/>
    <w:rsid w:val="00B40BCF"/>
    <w:rsid w:val="00B42FDC"/>
    <w:rsid w:val="00B842D3"/>
    <w:rsid w:val="00BA5927"/>
    <w:rsid w:val="00BD0814"/>
    <w:rsid w:val="00C93593"/>
    <w:rsid w:val="00D06577"/>
    <w:rsid w:val="00D2712D"/>
    <w:rsid w:val="00D67A2C"/>
    <w:rsid w:val="00E123AC"/>
    <w:rsid w:val="00E443C8"/>
    <w:rsid w:val="00E51874"/>
    <w:rsid w:val="00EB65B8"/>
    <w:rsid w:val="00EE15E1"/>
    <w:rsid w:val="00F32384"/>
    <w:rsid w:val="00F33184"/>
    <w:rsid w:val="00F460BD"/>
    <w:rsid w:val="00FB5688"/>
    <w:rsid w:val="00FC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customStyle="1" w:styleId="NameZchn">
    <w:name w:val="Name Zchn"/>
    <w:link w:val="Name"/>
    <w:rsid w:val="00E123AC"/>
    <w:rPr>
      <w:rFonts w:ascii="Tahoma" w:hAnsi="Tahoma"/>
      <w:szCs w:val="24"/>
      <w:lang w:eastAsia="de-DE"/>
    </w:rPr>
  </w:style>
  <w:style w:type="paragraph" w:customStyle="1" w:styleId="Datumsangabe">
    <w:name w:val="Datumsangabe"/>
    <w:basedOn w:val="Standard"/>
    <w:next w:val="Standard"/>
    <w:rsid w:val="00E123AC"/>
    <w:pPr>
      <w:spacing w:after="1020" w:line="320" w:lineRule="atLeast"/>
    </w:pPr>
    <w:rPr>
      <w:rFonts w:ascii="Tahoma" w:hAnsi="Tahoma"/>
      <w:sz w:val="20"/>
    </w:rPr>
  </w:style>
  <w:style w:type="paragraph" w:customStyle="1" w:styleId="Name">
    <w:name w:val="Name"/>
    <w:basedOn w:val="Standard"/>
    <w:next w:val="Standard"/>
    <w:link w:val="NameZchn"/>
    <w:rsid w:val="00E123AC"/>
    <w:pPr>
      <w:tabs>
        <w:tab w:val="left" w:pos="3969"/>
      </w:tabs>
      <w:spacing w:before="960" w:line="320" w:lineRule="atLeast"/>
    </w:pPr>
    <w:rPr>
      <w:rFonts w:ascii="Tahoma" w:hAnsi="Tahoma"/>
      <w:sz w:val="20"/>
      <w:szCs w:val="24"/>
    </w:rPr>
  </w:style>
  <w:style w:type="table" w:styleId="Tabellenraster">
    <w:name w:val="Table Grid"/>
    <w:basedOn w:val="NormaleTabelle"/>
    <w:uiPriority w:val="59"/>
    <w:rsid w:val="00043EE5"/>
    <w:pPr>
      <w:spacing w:after="120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schrift">
    <w:name w:val="Signature"/>
    <w:basedOn w:val="Standard"/>
    <w:next w:val="Standard"/>
    <w:link w:val="UnterschriftZchn"/>
    <w:rsid w:val="00043EE5"/>
    <w:pPr>
      <w:tabs>
        <w:tab w:val="right" w:pos="9354"/>
      </w:tabs>
    </w:pPr>
    <w:rPr>
      <w:rFonts w:ascii="Tahoma" w:hAnsi="Tahoma" w:cs="Tahoma"/>
      <w:noProof/>
      <w:sz w:val="20"/>
      <w:lang w:eastAsia="de-CH"/>
    </w:rPr>
  </w:style>
  <w:style w:type="character" w:customStyle="1" w:styleId="UnterschriftZchn">
    <w:name w:val="Unterschrift Zchn"/>
    <w:basedOn w:val="Absatz-Standardschriftart"/>
    <w:link w:val="Unterschrift"/>
    <w:rsid w:val="00043EE5"/>
    <w:rPr>
      <w:rFonts w:ascii="Tahoma" w:hAnsi="Tahoma" w:cs="Tahoma"/>
      <w:noProof/>
    </w:rPr>
  </w:style>
  <w:style w:type="character" w:styleId="Platzhaltertext">
    <w:name w:val="Placeholder Text"/>
    <w:basedOn w:val="Absatz-Standardschriftart"/>
    <w:uiPriority w:val="99"/>
    <w:semiHidden/>
    <w:rsid w:val="00321C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rPr>
      <w:rFonts w:ascii="Arial" w:hAnsi="Arial"/>
      <w:color w:val="800080"/>
      <w:sz w:val="22"/>
      <w:u w:val="single"/>
    </w:rPr>
  </w:style>
  <w:style w:type="character" w:customStyle="1" w:styleId="NameZchn">
    <w:name w:val="Name Zchn"/>
    <w:link w:val="Name"/>
    <w:rsid w:val="00E123AC"/>
    <w:rPr>
      <w:rFonts w:ascii="Tahoma" w:hAnsi="Tahoma"/>
      <w:szCs w:val="24"/>
      <w:lang w:eastAsia="de-DE"/>
    </w:rPr>
  </w:style>
  <w:style w:type="paragraph" w:customStyle="1" w:styleId="Datumsangabe">
    <w:name w:val="Datumsangabe"/>
    <w:basedOn w:val="Standard"/>
    <w:next w:val="Standard"/>
    <w:rsid w:val="00E123AC"/>
    <w:pPr>
      <w:spacing w:after="1020" w:line="320" w:lineRule="atLeast"/>
    </w:pPr>
    <w:rPr>
      <w:rFonts w:ascii="Tahoma" w:hAnsi="Tahoma"/>
      <w:sz w:val="20"/>
    </w:rPr>
  </w:style>
  <w:style w:type="paragraph" w:customStyle="1" w:styleId="Name">
    <w:name w:val="Name"/>
    <w:basedOn w:val="Standard"/>
    <w:next w:val="Standard"/>
    <w:link w:val="NameZchn"/>
    <w:rsid w:val="00E123AC"/>
    <w:pPr>
      <w:tabs>
        <w:tab w:val="left" w:pos="3969"/>
      </w:tabs>
      <w:spacing w:before="960" w:line="320" w:lineRule="atLeast"/>
    </w:pPr>
    <w:rPr>
      <w:rFonts w:ascii="Tahoma" w:hAnsi="Tahoma"/>
      <w:sz w:val="20"/>
      <w:szCs w:val="24"/>
    </w:rPr>
  </w:style>
  <w:style w:type="table" w:styleId="Tabellenraster">
    <w:name w:val="Table Grid"/>
    <w:basedOn w:val="NormaleTabelle"/>
    <w:uiPriority w:val="59"/>
    <w:rsid w:val="00043EE5"/>
    <w:pPr>
      <w:spacing w:after="120"/>
      <w:jc w:val="both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schrift">
    <w:name w:val="Signature"/>
    <w:basedOn w:val="Standard"/>
    <w:next w:val="Standard"/>
    <w:link w:val="UnterschriftZchn"/>
    <w:rsid w:val="00043EE5"/>
    <w:pPr>
      <w:tabs>
        <w:tab w:val="right" w:pos="9354"/>
      </w:tabs>
    </w:pPr>
    <w:rPr>
      <w:rFonts w:ascii="Tahoma" w:hAnsi="Tahoma" w:cs="Tahoma"/>
      <w:noProof/>
      <w:sz w:val="20"/>
      <w:lang w:eastAsia="de-CH"/>
    </w:rPr>
  </w:style>
  <w:style w:type="character" w:customStyle="1" w:styleId="UnterschriftZchn">
    <w:name w:val="Unterschrift Zchn"/>
    <w:basedOn w:val="Absatz-Standardschriftart"/>
    <w:link w:val="Unterschrift"/>
    <w:rsid w:val="00043EE5"/>
    <w:rPr>
      <w:rFonts w:ascii="Tahoma" w:hAnsi="Tahoma" w:cs="Tahoma"/>
      <w:noProof/>
    </w:rPr>
  </w:style>
  <w:style w:type="character" w:styleId="Platzhaltertext">
    <w:name w:val="Placeholder Text"/>
    <w:basedOn w:val="Absatz-Standardschriftart"/>
    <w:uiPriority w:val="99"/>
    <w:semiHidden/>
    <w:rsid w:val="00321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DEAE1-1360-49AF-A61B-08C09D933E89}"/>
      </w:docPartPr>
      <w:docPartBody>
        <w:p w:rsidR="007B676E" w:rsidRDefault="001A1C01"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AAD722F24A40DCB14B8F4FA96CA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392C-C1FF-4CB6-9B78-FE18A620E4F1}"/>
      </w:docPartPr>
      <w:docPartBody>
        <w:p w:rsidR="007B676E" w:rsidRDefault="001A1C01" w:rsidP="001A1C01">
          <w:pPr>
            <w:pStyle w:val="83AAD722F24A40DCB14B8F4FA96CA7A4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3A1F7EE9ED47E1928D3C2BDEFDA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E4E56-C64C-47CD-A575-B91227DCF37F}"/>
      </w:docPartPr>
      <w:docPartBody>
        <w:p w:rsidR="007B676E" w:rsidRDefault="001A1C01" w:rsidP="001A1C01">
          <w:pPr>
            <w:pStyle w:val="113A1F7EE9ED47E1928D3C2BDEFDAA8B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31A0838DFD40D8A63ECEA243E7B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99A70-8902-4913-9B5A-A2E5FD31D294}"/>
      </w:docPartPr>
      <w:docPartBody>
        <w:p w:rsidR="007B676E" w:rsidRDefault="001A1C01" w:rsidP="001A1C01">
          <w:pPr>
            <w:pStyle w:val="6731A0838DFD40D8A63ECEA243E7B8B8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F9B15F1D0A44AF8E45B32A32226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6DF3B-7391-4D3F-8320-48FB68697822}"/>
      </w:docPartPr>
      <w:docPartBody>
        <w:p w:rsidR="007B676E" w:rsidRDefault="001A1C01" w:rsidP="001A1C01">
          <w:pPr>
            <w:pStyle w:val="97F9B15F1D0A44AF8E45B32A32226AAC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73AC721FFC4621AF4C7ABCE0660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9F43D-EBF1-4043-ADCB-8A415F16B1CF}"/>
      </w:docPartPr>
      <w:docPartBody>
        <w:p w:rsidR="007B676E" w:rsidRDefault="001A1C01" w:rsidP="001A1C01">
          <w:pPr>
            <w:pStyle w:val="AF73AC721FFC4621AF4C7ABCE0660B80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D54615FB07421DB9B9692F4FAB7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8E139-6159-404B-9CA8-50745C54C9FE}"/>
      </w:docPartPr>
      <w:docPartBody>
        <w:p w:rsidR="007B676E" w:rsidRDefault="001A1C01" w:rsidP="001A1C01">
          <w:pPr>
            <w:pStyle w:val="30D54615FB07421DB9B9692F4FAB7F7C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EB2DF83B974911B5D53B655231C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9FF0C-E2AE-4DC6-BB11-4121D3532CB4}"/>
      </w:docPartPr>
      <w:docPartBody>
        <w:p w:rsidR="007B676E" w:rsidRDefault="001A1C01" w:rsidP="001A1C01">
          <w:pPr>
            <w:pStyle w:val="4FEB2DF83B974911B5D53B655231CD17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82BD0B0D0B4B37A4F2C0C01B14B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061DC-2C9A-43BE-AC26-0E7DCABDD4D8}"/>
      </w:docPartPr>
      <w:docPartBody>
        <w:p w:rsidR="007B676E" w:rsidRDefault="001A1C01" w:rsidP="001A1C01">
          <w:pPr>
            <w:pStyle w:val="6082BD0B0D0B4B37A4F2C0C01B14BD7A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B15C160B7741749BD14069BDD3D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CAFDD-DA91-4D8D-A3BD-99CD5D6A9C7F}"/>
      </w:docPartPr>
      <w:docPartBody>
        <w:p w:rsidR="007B676E" w:rsidRDefault="001A1C01" w:rsidP="001A1C01">
          <w:pPr>
            <w:pStyle w:val="FFB15C160B7741749BD14069BDD3DAF1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49D8EF1FE94CB1A215E3BC9BFAE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4E9B6-968A-4B53-BC97-00FDA1C402D8}"/>
      </w:docPartPr>
      <w:docPartBody>
        <w:p w:rsidR="007B676E" w:rsidRDefault="001A1C01" w:rsidP="001A1C01">
          <w:pPr>
            <w:pStyle w:val="8F49D8EF1FE94CB1A215E3BC9BFAE43E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75022D58854A44862FA2A24AB07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39E25-376D-4E91-B1AD-A5869A38ACE5}"/>
      </w:docPartPr>
      <w:docPartBody>
        <w:p w:rsidR="007B676E" w:rsidRDefault="001A1C01" w:rsidP="001A1C01">
          <w:pPr>
            <w:pStyle w:val="C375022D58854A44862FA2A24AB07EC3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F93CC20DC6460BAD2FB86C7FFDB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3AE80-8C99-4BD8-BFB3-9AA37EC4DF4C}"/>
      </w:docPartPr>
      <w:docPartBody>
        <w:p w:rsidR="007B676E" w:rsidRDefault="001A1C01" w:rsidP="001A1C01">
          <w:pPr>
            <w:pStyle w:val="E0F93CC20DC6460BAD2FB86C7FFDBE92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653801B0404667AC0DCF528495F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C8987-9DE8-4D78-93FC-D2D9D1C07A59}"/>
      </w:docPartPr>
      <w:docPartBody>
        <w:p w:rsidR="007B676E" w:rsidRDefault="001A1C01" w:rsidP="001A1C01">
          <w:pPr>
            <w:pStyle w:val="5D653801B0404667AC0DCF528495F7EA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C9EDF4B0544C7C8F37BBDC000E1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FB9028-6612-46D4-AA4F-E783D5F83562}"/>
      </w:docPartPr>
      <w:docPartBody>
        <w:p w:rsidR="007B676E" w:rsidRDefault="001A1C01" w:rsidP="001A1C01">
          <w:pPr>
            <w:pStyle w:val="B1C9EDF4B0544C7C8F37BBDC000E1E08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CDDBA7D56847E594D11C318B361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1B823-F8D0-4738-9939-CB76F092F0BD}"/>
      </w:docPartPr>
      <w:docPartBody>
        <w:p w:rsidR="007B676E" w:rsidRDefault="001A1C01" w:rsidP="001A1C01">
          <w:pPr>
            <w:pStyle w:val="30CDDBA7D56847E594D11C318B36114A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6D61582C8043BABBB8E90C3EF17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FEC37-2F42-4146-8851-75B2BCAA8951}"/>
      </w:docPartPr>
      <w:docPartBody>
        <w:p w:rsidR="007B676E" w:rsidRDefault="001A1C01" w:rsidP="001A1C01">
          <w:pPr>
            <w:pStyle w:val="CC6D61582C8043BABBB8E90C3EF170BA"/>
          </w:pPr>
          <w:r w:rsidRPr="00CD19B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01"/>
    <w:rsid w:val="001A1C01"/>
    <w:rsid w:val="007B676E"/>
    <w:rsid w:val="00D1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1C01"/>
    <w:rPr>
      <w:color w:val="808080"/>
    </w:rPr>
  </w:style>
  <w:style w:type="paragraph" w:customStyle="1" w:styleId="83AAD722F24A40DCB14B8F4FA96CA7A4">
    <w:name w:val="83AAD722F24A40DCB14B8F4FA96CA7A4"/>
    <w:rsid w:val="001A1C01"/>
  </w:style>
  <w:style w:type="paragraph" w:customStyle="1" w:styleId="113A1F7EE9ED47E1928D3C2BDEFDAA8B">
    <w:name w:val="113A1F7EE9ED47E1928D3C2BDEFDAA8B"/>
    <w:rsid w:val="001A1C01"/>
  </w:style>
  <w:style w:type="paragraph" w:customStyle="1" w:styleId="6731A0838DFD40D8A63ECEA243E7B8B8">
    <w:name w:val="6731A0838DFD40D8A63ECEA243E7B8B8"/>
    <w:rsid w:val="001A1C01"/>
  </w:style>
  <w:style w:type="paragraph" w:customStyle="1" w:styleId="97F9B15F1D0A44AF8E45B32A32226AAC">
    <w:name w:val="97F9B15F1D0A44AF8E45B32A32226AAC"/>
    <w:rsid w:val="001A1C01"/>
  </w:style>
  <w:style w:type="paragraph" w:customStyle="1" w:styleId="D02E48D4097E4D569C1E30469B92DC33">
    <w:name w:val="D02E48D4097E4D569C1E30469B92DC33"/>
    <w:rsid w:val="001A1C01"/>
  </w:style>
  <w:style w:type="paragraph" w:customStyle="1" w:styleId="AF73AC721FFC4621AF4C7ABCE0660B80">
    <w:name w:val="AF73AC721FFC4621AF4C7ABCE0660B80"/>
    <w:rsid w:val="001A1C01"/>
  </w:style>
  <w:style w:type="paragraph" w:customStyle="1" w:styleId="30D54615FB07421DB9B9692F4FAB7F7C">
    <w:name w:val="30D54615FB07421DB9B9692F4FAB7F7C"/>
    <w:rsid w:val="001A1C01"/>
  </w:style>
  <w:style w:type="paragraph" w:customStyle="1" w:styleId="4FEB2DF83B974911B5D53B655231CD17">
    <w:name w:val="4FEB2DF83B974911B5D53B655231CD17"/>
    <w:rsid w:val="001A1C01"/>
  </w:style>
  <w:style w:type="paragraph" w:customStyle="1" w:styleId="6082BD0B0D0B4B37A4F2C0C01B14BD7A">
    <w:name w:val="6082BD0B0D0B4B37A4F2C0C01B14BD7A"/>
    <w:rsid w:val="001A1C01"/>
  </w:style>
  <w:style w:type="paragraph" w:customStyle="1" w:styleId="FFB15C160B7741749BD14069BDD3DAF1">
    <w:name w:val="FFB15C160B7741749BD14069BDD3DAF1"/>
    <w:rsid w:val="001A1C01"/>
  </w:style>
  <w:style w:type="paragraph" w:customStyle="1" w:styleId="8F49D8EF1FE94CB1A215E3BC9BFAE43E">
    <w:name w:val="8F49D8EF1FE94CB1A215E3BC9BFAE43E"/>
    <w:rsid w:val="001A1C01"/>
  </w:style>
  <w:style w:type="paragraph" w:customStyle="1" w:styleId="C375022D58854A44862FA2A24AB07EC3">
    <w:name w:val="C375022D58854A44862FA2A24AB07EC3"/>
    <w:rsid w:val="001A1C01"/>
  </w:style>
  <w:style w:type="paragraph" w:customStyle="1" w:styleId="E0F93CC20DC6460BAD2FB86C7FFDBE92">
    <w:name w:val="E0F93CC20DC6460BAD2FB86C7FFDBE92"/>
    <w:rsid w:val="001A1C01"/>
  </w:style>
  <w:style w:type="paragraph" w:customStyle="1" w:styleId="5D653801B0404667AC0DCF528495F7EA">
    <w:name w:val="5D653801B0404667AC0DCF528495F7EA"/>
    <w:rsid w:val="001A1C01"/>
  </w:style>
  <w:style w:type="paragraph" w:customStyle="1" w:styleId="B1C9EDF4B0544C7C8F37BBDC000E1E08">
    <w:name w:val="B1C9EDF4B0544C7C8F37BBDC000E1E08"/>
    <w:rsid w:val="001A1C01"/>
  </w:style>
  <w:style w:type="paragraph" w:customStyle="1" w:styleId="30CDDBA7D56847E594D11C318B36114A">
    <w:name w:val="30CDDBA7D56847E594D11C318B36114A"/>
    <w:rsid w:val="001A1C01"/>
  </w:style>
  <w:style w:type="paragraph" w:customStyle="1" w:styleId="CC6D61582C8043BABBB8E90C3EF170BA">
    <w:name w:val="CC6D61582C8043BABBB8E90C3EF170BA"/>
    <w:rsid w:val="001A1C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1C01"/>
    <w:rPr>
      <w:color w:val="808080"/>
    </w:rPr>
  </w:style>
  <w:style w:type="paragraph" w:customStyle="1" w:styleId="83AAD722F24A40DCB14B8F4FA96CA7A4">
    <w:name w:val="83AAD722F24A40DCB14B8F4FA96CA7A4"/>
    <w:rsid w:val="001A1C01"/>
  </w:style>
  <w:style w:type="paragraph" w:customStyle="1" w:styleId="113A1F7EE9ED47E1928D3C2BDEFDAA8B">
    <w:name w:val="113A1F7EE9ED47E1928D3C2BDEFDAA8B"/>
    <w:rsid w:val="001A1C01"/>
  </w:style>
  <w:style w:type="paragraph" w:customStyle="1" w:styleId="6731A0838DFD40D8A63ECEA243E7B8B8">
    <w:name w:val="6731A0838DFD40D8A63ECEA243E7B8B8"/>
    <w:rsid w:val="001A1C01"/>
  </w:style>
  <w:style w:type="paragraph" w:customStyle="1" w:styleId="97F9B15F1D0A44AF8E45B32A32226AAC">
    <w:name w:val="97F9B15F1D0A44AF8E45B32A32226AAC"/>
    <w:rsid w:val="001A1C01"/>
  </w:style>
  <w:style w:type="paragraph" w:customStyle="1" w:styleId="D02E48D4097E4D569C1E30469B92DC33">
    <w:name w:val="D02E48D4097E4D569C1E30469B92DC33"/>
    <w:rsid w:val="001A1C01"/>
  </w:style>
  <w:style w:type="paragraph" w:customStyle="1" w:styleId="AF73AC721FFC4621AF4C7ABCE0660B80">
    <w:name w:val="AF73AC721FFC4621AF4C7ABCE0660B80"/>
    <w:rsid w:val="001A1C01"/>
  </w:style>
  <w:style w:type="paragraph" w:customStyle="1" w:styleId="30D54615FB07421DB9B9692F4FAB7F7C">
    <w:name w:val="30D54615FB07421DB9B9692F4FAB7F7C"/>
    <w:rsid w:val="001A1C01"/>
  </w:style>
  <w:style w:type="paragraph" w:customStyle="1" w:styleId="4FEB2DF83B974911B5D53B655231CD17">
    <w:name w:val="4FEB2DF83B974911B5D53B655231CD17"/>
    <w:rsid w:val="001A1C01"/>
  </w:style>
  <w:style w:type="paragraph" w:customStyle="1" w:styleId="6082BD0B0D0B4B37A4F2C0C01B14BD7A">
    <w:name w:val="6082BD0B0D0B4B37A4F2C0C01B14BD7A"/>
    <w:rsid w:val="001A1C01"/>
  </w:style>
  <w:style w:type="paragraph" w:customStyle="1" w:styleId="FFB15C160B7741749BD14069BDD3DAF1">
    <w:name w:val="FFB15C160B7741749BD14069BDD3DAF1"/>
    <w:rsid w:val="001A1C01"/>
  </w:style>
  <w:style w:type="paragraph" w:customStyle="1" w:styleId="8F49D8EF1FE94CB1A215E3BC9BFAE43E">
    <w:name w:val="8F49D8EF1FE94CB1A215E3BC9BFAE43E"/>
    <w:rsid w:val="001A1C01"/>
  </w:style>
  <w:style w:type="paragraph" w:customStyle="1" w:styleId="C375022D58854A44862FA2A24AB07EC3">
    <w:name w:val="C375022D58854A44862FA2A24AB07EC3"/>
    <w:rsid w:val="001A1C01"/>
  </w:style>
  <w:style w:type="paragraph" w:customStyle="1" w:styleId="E0F93CC20DC6460BAD2FB86C7FFDBE92">
    <w:name w:val="E0F93CC20DC6460BAD2FB86C7FFDBE92"/>
    <w:rsid w:val="001A1C01"/>
  </w:style>
  <w:style w:type="paragraph" w:customStyle="1" w:styleId="5D653801B0404667AC0DCF528495F7EA">
    <w:name w:val="5D653801B0404667AC0DCF528495F7EA"/>
    <w:rsid w:val="001A1C01"/>
  </w:style>
  <w:style w:type="paragraph" w:customStyle="1" w:styleId="B1C9EDF4B0544C7C8F37BBDC000E1E08">
    <w:name w:val="B1C9EDF4B0544C7C8F37BBDC000E1E08"/>
    <w:rsid w:val="001A1C01"/>
  </w:style>
  <w:style w:type="paragraph" w:customStyle="1" w:styleId="30CDDBA7D56847E594D11C318B36114A">
    <w:name w:val="30CDDBA7D56847E594D11C318B36114A"/>
    <w:rsid w:val="001A1C01"/>
  </w:style>
  <w:style w:type="paragraph" w:customStyle="1" w:styleId="CC6D61582C8043BABBB8E90C3EF170BA">
    <w:name w:val="CC6D61582C8043BABBB8E90C3EF170BA"/>
    <w:rsid w:val="001A1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00AA-F133-4174-B5B5-DB3032D5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für externen Versand</vt:lpstr>
    </vt:vector>
  </TitlesOfParts>
  <Company>F.E.E. Consult AG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externen Versand</dc:title>
  <dc:subject>0.0 Unterkapitel</dc:subject>
  <dc:creator>Käslin Eveline</dc:creator>
  <cp:lastModifiedBy>Gassmann André</cp:lastModifiedBy>
  <cp:revision>2</cp:revision>
  <cp:lastPrinted>2014-08-04T13:55:00Z</cp:lastPrinted>
  <dcterms:created xsi:type="dcterms:W3CDTF">2014-12-19T09:18:00Z</dcterms:created>
  <dcterms:modified xsi:type="dcterms:W3CDTF">2014-12-19T09:18:00Z</dcterms:modified>
  <cp:category>0 Hauptkapitel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0</vt:i4>
  </property>
  <property fmtid="{D5CDD505-2E9C-101B-9397-08002B2CF9AE}" pid="3" name="Revisionsdatum">
    <vt:filetime>2014-07-29T22:00:00Z</vt:filetime>
  </property>
  <property fmtid="{D5CDD505-2E9C-101B-9397-08002B2CF9AE}" pid="4" name="genehmigt">
    <vt:lpwstr>cz</vt:lpwstr>
  </property>
  <property fmtid="{D5CDD505-2E9C-101B-9397-08002B2CF9AE}" pid="5" name="erstellt">
    <vt:lpwstr>cz</vt:lpwstr>
  </property>
  <property fmtid="{D5CDD505-2E9C-101B-9397-08002B2CF9AE}" pid="6" name="Hauptkapitel">
    <vt:lpwstr>4 Realisierung</vt:lpwstr>
  </property>
  <property fmtid="{D5CDD505-2E9C-101B-9397-08002B2CF9AE}" pid="7" name="Unterkapitel">
    <vt:lpwstr>4.7 Gemeinsame elterliche Sorge</vt:lpwstr>
  </property>
  <property fmtid="{D5CDD505-2E9C-101B-9397-08002B2CF9AE}" pid="8" name="DokNummer">
    <vt:lpwstr>FO 4.7.01</vt:lpwstr>
  </property>
  <property fmtid="{D5CDD505-2E9C-101B-9397-08002B2CF9AE}" pid="9" name="Bezeichnung">
    <vt:lpwstr>Erklärung über die gemeinsame elterliche Sorge (Art. 298a)</vt:lpwstr>
  </property>
  <property fmtid="{D5CDD505-2E9C-101B-9397-08002B2CF9AE}" pid="10" name="FEE">
    <vt:lpwstr>©  F.E.E. Consult AG CH</vt:lpwstr>
  </property>
  <property fmtid="{D5CDD505-2E9C-101B-9397-08002B2CF9AE}" pid="11" name="ManagementSystem">
    <vt:lpwstr>MANAGEMENTSYSTEM</vt:lpwstr>
  </property>
  <property fmtid="{D5CDD505-2E9C-101B-9397-08002B2CF9AE}" pid="12" name="Nr1">
    <vt:lpwstr>4</vt:lpwstr>
  </property>
  <property fmtid="{D5CDD505-2E9C-101B-9397-08002B2CF9AE}" pid="13" name="Nr2">
    <vt:lpwstr>7</vt:lpwstr>
  </property>
  <property fmtid="{D5CDD505-2E9C-101B-9397-08002B2CF9AE}" pid="14" name="Nr3">
    <vt:lpwstr>1</vt:lpwstr>
  </property>
  <property fmtid="{D5CDD505-2E9C-101B-9397-08002B2CF9AE}" pid="15" name="NrAdd1">
    <vt:lpwstr/>
  </property>
  <property fmtid="{D5CDD505-2E9C-101B-9397-08002B2CF9AE}" pid="16" name="NrPrefix">
    <vt:lpwstr>FO</vt:lpwstr>
  </property>
</Properties>
</file>